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621" w:rsidRDefault="00971621" w:rsidP="00971621">
      <w:pPr>
        <w:pStyle w:val="Default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ВСЕРОССИЙСКАЯ ОЛИМПИАДА ШКОЛЬНИКОВ ПО БИОЛОГИИ</w:t>
      </w:r>
    </w:p>
    <w:p w:rsidR="00971621" w:rsidRDefault="00971621" w:rsidP="00971621">
      <w:pPr>
        <w:pStyle w:val="Default"/>
        <w:ind w:firstLine="709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МУНИЦИПАЛЬНЫЙ ЭТАП</w:t>
      </w:r>
    </w:p>
    <w:p w:rsidR="00971621" w:rsidRDefault="00971621" w:rsidP="00971621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возрастная группа (11 класс)</w:t>
      </w:r>
    </w:p>
    <w:p w:rsidR="00971621" w:rsidRDefault="00971621" w:rsidP="00971621">
      <w:pPr>
        <w:ind w:firstLine="709"/>
        <w:jc w:val="center"/>
        <w:rPr>
          <w:sz w:val="28"/>
          <w:szCs w:val="28"/>
        </w:rPr>
      </w:pPr>
    </w:p>
    <w:p w:rsidR="00971621" w:rsidRDefault="00971621" w:rsidP="00971621">
      <w:pPr>
        <w:ind w:firstLine="709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Уважаемый участник олимпиады!</w:t>
      </w:r>
    </w:p>
    <w:p w:rsidR="00971621" w:rsidRDefault="00971621" w:rsidP="00971621">
      <w:pPr>
        <w:pStyle w:val="Default"/>
        <w:ind w:firstLine="709"/>
        <w:jc w:val="both"/>
      </w:pPr>
      <w:r>
        <w:t xml:space="preserve">Вам предстоит выполнить теоретические (письменные) и тестовые задания. </w:t>
      </w:r>
    </w:p>
    <w:p w:rsidR="00971621" w:rsidRDefault="00971621" w:rsidP="00971621">
      <w:pPr>
        <w:pStyle w:val="Default"/>
        <w:ind w:firstLine="709"/>
        <w:jc w:val="both"/>
      </w:pPr>
      <w:r>
        <w:t xml:space="preserve">Время выполнения заданий олимпиады два академических часа (120 минут). </w:t>
      </w:r>
    </w:p>
    <w:p w:rsidR="00971621" w:rsidRDefault="00971621" w:rsidP="00971621">
      <w:pPr>
        <w:ind w:firstLine="709"/>
        <w:jc w:val="both"/>
      </w:pPr>
      <w:r>
        <w:t>Выполнение теоретических (письменных) заданий целесообразно организовать следующим образом:</w:t>
      </w:r>
    </w:p>
    <w:p w:rsidR="00971621" w:rsidRDefault="00971621" w:rsidP="00971621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не спеша, внимательно прочитайте задание и определите наиболее верный и полный ответ; </w:t>
      </w:r>
    </w:p>
    <w:p w:rsidR="00971621" w:rsidRDefault="00971621" w:rsidP="00971621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971621" w:rsidRDefault="00971621" w:rsidP="0097162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971621" w:rsidRDefault="00971621" w:rsidP="00971621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971621" w:rsidRDefault="00971621" w:rsidP="0097162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971621" w:rsidRDefault="00971621" w:rsidP="00971621">
      <w:pPr>
        <w:pStyle w:val="Default"/>
        <w:ind w:firstLine="709"/>
        <w:jc w:val="both"/>
      </w:pPr>
      <w:r>
        <w:t xml:space="preserve">Выполнение тестовых заданий целесообразно организовать следующим образом: </w:t>
      </w:r>
    </w:p>
    <w:p w:rsidR="00971621" w:rsidRDefault="00971621" w:rsidP="00971621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не спеша, внимательно прочитайте тестовое задание; </w:t>
      </w:r>
    </w:p>
    <w:p w:rsidR="00971621" w:rsidRDefault="00971621" w:rsidP="00971621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определите, какой из предложенных вариантов ответа наиболее верный и полный; </w:t>
      </w:r>
    </w:p>
    <w:p w:rsidR="00971621" w:rsidRDefault="00971621" w:rsidP="00971621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напишите букву, соответствующую выбранному Вами ответу; </w:t>
      </w:r>
    </w:p>
    <w:p w:rsidR="00971621" w:rsidRDefault="00971621" w:rsidP="00971621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proofErr w:type="gramStart"/>
      <w:r>
        <w:t>продолжайте</w:t>
      </w:r>
      <w:proofErr w:type="gramEnd"/>
      <w:r>
        <w:t xml:space="preserve"> таким образом работу до завершения выполнения тестовых заданий; </w:t>
      </w:r>
    </w:p>
    <w:p w:rsidR="00971621" w:rsidRDefault="00971621" w:rsidP="00971621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после выполнения всех предложенных заданий еще раз удостоверьтесь в правильности ваших ответов; </w:t>
      </w:r>
    </w:p>
    <w:p w:rsidR="00971621" w:rsidRDefault="00971621" w:rsidP="00971621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971621" w:rsidRDefault="00971621" w:rsidP="00971621">
      <w:pPr>
        <w:pStyle w:val="Default"/>
        <w:ind w:firstLine="709"/>
        <w:jc w:val="both"/>
      </w:pPr>
      <w:r>
        <w:t xml:space="preserve">Предупреждаем Вас, что: </w:t>
      </w:r>
    </w:p>
    <w:p w:rsidR="00971621" w:rsidRDefault="00971621" w:rsidP="00971621">
      <w:pPr>
        <w:pStyle w:val="Default"/>
        <w:spacing w:after="60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971621" w:rsidRDefault="00971621" w:rsidP="00971621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971621" w:rsidRDefault="00971621" w:rsidP="00971621">
      <w:pPr>
        <w:pStyle w:val="Default"/>
        <w:tabs>
          <w:tab w:val="left" w:pos="4395"/>
        </w:tabs>
        <w:ind w:firstLine="709"/>
        <w:jc w:val="both"/>
      </w:pPr>
      <w:r>
        <w:t xml:space="preserve">Задания олимпиады считаются выполненными, если Вы вовремя сдаете его членам жюри. </w:t>
      </w:r>
    </w:p>
    <w:p w:rsidR="00971621" w:rsidRDefault="00971621" w:rsidP="009716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A1A66">
        <w:rPr>
          <w:b/>
          <w:bCs/>
        </w:rPr>
        <w:t>Максимальная оценка – 80 баллов.</w:t>
      </w:r>
      <w:r>
        <w:rPr>
          <w:b/>
          <w:bCs/>
        </w:rPr>
        <w:t xml:space="preserve"> </w:t>
      </w:r>
    </w:p>
    <w:p w:rsidR="00971621" w:rsidRDefault="00971621" w:rsidP="00971621">
      <w:pPr>
        <w:autoSpaceDE w:val="0"/>
        <w:autoSpaceDN w:val="0"/>
        <w:adjustRightInd w:val="0"/>
        <w:ind w:firstLine="709"/>
        <w:rPr>
          <w:b/>
          <w:bCs/>
          <w:sz w:val="23"/>
          <w:szCs w:val="23"/>
        </w:rPr>
      </w:pPr>
    </w:p>
    <w:p w:rsidR="00C51B7D" w:rsidRDefault="00C51B7D" w:rsidP="00C51B7D">
      <w:pPr>
        <w:jc w:val="center"/>
        <w:rPr>
          <w:sz w:val="28"/>
          <w:szCs w:val="28"/>
        </w:rPr>
      </w:pPr>
      <w:bookmarkStart w:id="0" w:name="_GoBack"/>
      <w:bookmarkEnd w:id="0"/>
    </w:p>
    <w:p w:rsidR="00C51B7D" w:rsidRDefault="00C51B7D" w:rsidP="00C51B7D">
      <w:pPr>
        <w:ind w:firstLine="708"/>
        <w:jc w:val="both"/>
        <w:rPr>
          <w:b/>
          <w:bCs/>
        </w:rPr>
      </w:pPr>
      <w:r>
        <w:lastRenderedPageBreak/>
        <w:t>Максимальная оценка результатов участника возрастной группы</w:t>
      </w:r>
      <w:r w:rsidR="00D81AD5">
        <w:t xml:space="preserve"> 11 </w:t>
      </w:r>
      <w:r>
        <w:t>класс определяется арифметической суммой всех баллов, полученных за выполнение заданий и не должна превышать</w:t>
      </w:r>
      <w:r w:rsidR="00D81AD5">
        <w:rPr>
          <w:b/>
        </w:rPr>
        <w:t xml:space="preserve"> 80</w:t>
      </w:r>
      <w:r>
        <w:rPr>
          <w:b/>
        </w:rPr>
        <w:t xml:space="preserve"> </w:t>
      </w:r>
      <w:r>
        <w:rPr>
          <w:b/>
          <w:bCs/>
        </w:rPr>
        <w:t>балл</w:t>
      </w:r>
      <w:r w:rsidR="00D81AD5">
        <w:rPr>
          <w:b/>
          <w:bCs/>
        </w:rPr>
        <w:t>ов</w:t>
      </w:r>
      <w:r>
        <w:rPr>
          <w:b/>
          <w:bCs/>
        </w:rPr>
        <w:t>.</w:t>
      </w:r>
    </w:p>
    <w:p w:rsidR="00C51B7D" w:rsidRDefault="00C51B7D" w:rsidP="00C51B7D">
      <w:pPr>
        <w:pStyle w:val="Default"/>
        <w:ind w:firstLine="709"/>
        <w:jc w:val="center"/>
        <w:rPr>
          <w:b/>
          <w:bCs/>
          <w:color w:val="auto"/>
        </w:rPr>
      </w:pPr>
    </w:p>
    <w:p w:rsidR="00C51B7D" w:rsidRDefault="00C51B7D" w:rsidP="00C51B7D">
      <w:pPr>
        <w:pStyle w:val="Default"/>
        <w:ind w:firstLine="709"/>
        <w:jc w:val="center"/>
        <w:rPr>
          <w:color w:val="auto"/>
        </w:rPr>
      </w:pPr>
      <w:r>
        <w:rPr>
          <w:b/>
          <w:bCs/>
          <w:color w:val="auto"/>
        </w:rPr>
        <w:t>ЗАДАНИЯ, ОТВЕТЫ И КРИТЕРИИ ОЦНИВАНИЯ.</w:t>
      </w:r>
    </w:p>
    <w:p w:rsidR="00C51B7D" w:rsidRDefault="00C51B7D" w:rsidP="00C51B7D">
      <w:pPr>
        <w:pStyle w:val="Default"/>
        <w:ind w:firstLine="709"/>
        <w:jc w:val="center"/>
        <w:rPr>
          <w:b/>
          <w:bCs/>
          <w:color w:val="auto"/>
        </w:rPr>
      </w:pPr>
    </w:p>
    <w:p w:rsidR="00C51B7D" w:rsidRDefault="00C51B7D" w:rsidP="00C51B7D">
      <w:pPr>
        <w:pStyle w:val="Default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1.</w:t>
      </w:r>
    </w:p>
    <w:p w:rsidR="00D81AD5" w:rsidRDefault="00D81AD5" w:rsidP="00D81AD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 xml:space="preserve"> 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9571"/>
      </w:tblGrid>
      <w:tr w:rsidR="00D81AD5" w:rsidTr="00D81AD5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1AD5" w:rsidRDefault="00D81AD5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с выбором одного правильного варианта ответа из четырех. За каждый правильный ответ выставляется 1 балл, всего за часть 1 вы можете заработать  30 баллов.</w:t>
            </w:r>
          </w:p>
        </w:tc>
      </w:tr>
    </w:tbl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Паразит злаковых растений спорынья относится к аскомицетам. В средние века распространены были случаи «</w:t>
      </w:r>
      <w:proofErr w:type="spellStart"/>
      <w:r>
        <w:rPr>
          <w:color w:val="auto"/>
        </w:rPr>
        <w:t>Антониева</w:t>
      </w:r>
      <w:proofErr w:type="spellEnd"/>
      <w:r>
        <w:rPr>
          <w:color w:val="auto"/>
        </w:rPr>
        <w:t xml:space="preserve"> огня» - болезни, развивающейся от употребления в пищу пораженных спорыньей растений. Какое из утверждений о спорынье верно?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489350" cy="2289657"/>
            <wp:effectExtent l="0" t="0" r="0" b="0"/>
            <wp:docPr id="14" name="Рисунок 14" descr="Описание: Египет отменил требование по нулевому содержанию спорыньи в пшенице -  Ведом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 descr="Описание: Египет отменил требование по нулевому содержанию спорыньи в пшенице -  Ведомости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25" cy="2289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жизненном цикле спорыньи диплоидная стадия преобладает </w:t>
      </w:r>
      <w:proofErr w:type="gramStart"/>
      <w:r>
        <w:rPr>
          <w:color w:val="auto"/>
        </w:rPr>
        <w:t>над</w:t>
      </w:r>
      <w:proofErr w:type="gramEnd"/>
      <w:r>
        <w:rPr>
          <w:color w:val="auto"/>
        </w:rPr>
        <w:t xml:space="preserve"> гаплоидной;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основным хозяином спорыньи является человек (или другое употребившее ее в пищу млекопитающее), а промежуточным - злак;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основным хозяином спорыньи является злак, а промежуточным - человек (или другое употребившее ее в пищу млекопитающее);</w:t>
      </w:r>
    </w:p>
    <w:p w:rsid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color w:val="auto"/>
        </w:rPr>
        <w:t xml:space="preserve">г) бесполое размножение спорыньи происходит с помощью конидий. </w:t>
      </w:r>
    </w:p>
    <w:p w:rsid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b/>
          <w:i/>
          <w:color w:val="auto"/>
        </w:rPr>
        <w:t>Правильный ответ:</w:t>
      </w:r>
      <w:r>
        <w:rPr>
          <w:i/>
          <w:color w:val="auto"/>
        </w:rPr>
        <w:t xml:space="preserve"> </w:t>
      </w:r>
      <w:proofErr w:type="gramStart"/>
      <w:r>
        <w:rPr>
          <w:i/>
          <w:color w:val="auto"/>
        </w:rPr>
        <w:t>г</w:t>
      </w:r>
      <w:proofErr w:type="gramEnd"/>
      <w:r>
        <w:rPr>
          <w:i/>
          <w:color w:val="auto"/>
        </w:rPr>
        <w:t>.</w:t>
      </w:r>
    </w:p>
    <w:p w:rsid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b/>
          <w:i/>
          <w:color w:val="auto"/>
        </w:rPr>
        <w:t xml:space="preserve">Оценка задания: </w:t>
      </w:r>
      <w:r>
        <w:rPr>
          <w:i/>
          <w:color w:val="auto"/>
        </w:rPr>
        <w:t>м</w:t>
      </w:r>
      <w:r>
        <w:rPr>
          <w:i/>
          <w:iCs/>
        </w:rPr>
        <w:t xml:space="preserve">аксимальная оценка за правильно выполненное задание – </w:t>
      </w:r>
      <w:r>
        <w:rPr>
          <w:b/>
          <w:bCs/>
          <w:i/>
          <w:iCs/>
        </w:rPr>
        <w:t xml:space="preserve">1 балл, </w:t>
      </w:r>
      <w:r>
        <w:rPr>
          <w:bCs/>
          <w:i/>
          <w:iCs/>
        </w:rPr>
        <w:t>при этом:</w:t>
      </w:r>
    </w:p>
    <w:p w:rsid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b/>
          <w:i/>
          <w:color w:val="auto"/>
        </w:rPr>
        <w:t>-</w:t>
      </w:r>
      <w:r>
        <w:rPr>
          <w:i/>
          <w:color w:val="auto"/>
        </w:rPr>
        <w:t>за правильный ответ – 1 балл;</w:t>
      </w:r>
    </w:p>
    <w:p w:rsid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</w:p>
    <w:p w:rsidR="00D47677" w:rsidRDefault="00D47677" w:rsidP="00D81AD5">
      <w:pPr>
        <w:pStyle w:val="Default"/>
        <w:spacing w:line="360" w:lineRule="auto"/>
        <w:ind w:firstLine="708"/>
        <w:jc w:val="both"/>
        <w:rPr>
          <w:b/>
          <w:color w:val="auto"/>
        </w:rPr>
      </w:pPr>
    </w:p>
    <w:p w:rsidR="00D81AD5" w:rsidRPr="00D81AD5" w:rsidRDefault="00D81AD5" w:rsidP="00D81AD5">
      <w:pPr>
        <w:pStyle w:val="Default"/>
        <w:spacing w:line="360" w:lineRule="auto"/>
        <w:ind w:firstLine="708"/>
        <w:jc w:val="both"/>
        <w:rPr>
          <w:color w:val="auto"/>
        </w:rPr>
      </w:pPr>
      <w:r>
        <w:rPr>
          <w:b/>
          <w:color w:val="auto"/>
        </w:rPr>
        <w:lastRenderedPageBreak/>
        <w:t>1.2.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Какие фотосинтетические пигменты </w:t>
      </w:r>
      <w:r>
        <w:rPr>
          <w:b/>
          <w:i/>
          <w:color w:val="auto"/>
          <w:u w:val="single"/>
        </w:rPr>
        <w:t>отсутствуют</w:t>
      </w:r>
      <w:r>
        <w:rPr>
          <w:color w:val="auto"/>
        </w:rPr>
        <w:t xml:space="preserve"> </w:t>
      </w:r>
      <w:proofErr w:type="gramStart"/>
      <w:r>
        <w:rPr>
          <w:color w:val="auto"/>
        </w:rPr>
        <w:t>в</w:t>
      </w:r>
      <w:proofErr w:type="gramEnd"/>
      <w:r>
        <w:rPr>
          <w:color w:val="auto"/>
        </w:rPr>
        <w:t xml:space="preserve"> </w:t>
      </w:r>
      <w:proofErr w:type="gramStart"/>
      <w:r>
        <w:rPr>
          <w:color w:val="auto"/>
        </w:rPr>
        <w:t>клетка</w:t>
      </w:r>
      <w:proofErr w:type="gramEnd"/>
      <w:r>
        <w:rPr>
          <w:color w:val="auto"/>
        </w:rPr>
        <w:t xml:space="preserve"> изображенной водоросли?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189427" cy="2092147"/>
            <wp:effectExtent l="0" t="0" r="0" b="3810"/>
            <wp:docPr id="13" name="Рисунок 13" descr="Описание: Фукус пузырчатый | UroWeb.ru — Урологический информационный портал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 descr="Описание: Фукус пузырчатый | UroWeb.ru — Урологический информационный портал!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209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ксантофилы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каротины; </w:t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хлорофиллы;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антоцианы.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г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1.3.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1550035</wp:posOffset>
            </wp:positionH>
            <wp:positionV relativeFrom="paragraph">
              <wp:posOffset>240665</wp:posOffset>
            </wp:positionV>
            <wp:extent cx="3949700" cy="2830830"/>
            <wp:effectExtent l="0" t="0" r="0" b="7620"/>
            <wp:wrapTight wrapText="bothSides">
              <wp:wrapPolygon edited="0">
                <wp:start x="0" y="0"/>
                <wp:lineTo x="0" y="21513"/>
                <wp:lineTo x="21461" y="21513"/>
                <wp:lineTo x="21461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283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t>На рисунке изображе</w:t>
      </w:r>
      <w:proofErr w:type="gramStart"/>
      <w:r>
        <w:rPr>
          <w:color w:val="auto"/>
        </w:rPr>
        <w:t>н(</w:t>
      </w:r>
      <w:proofErr w:type="gramEnd"/>
      <w:r>
        <w:rPr>
          <w:color w:val="auto"/>
        </w:rPr>
        <w:t xml:space="preserve">о)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цветок с множеством плодолистиков;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соцветие из множества цветков, каждый из которых содержит один плодолистик;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соплодие, состоящее из сросшихся плодов в соцветии;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ничего </w:t>
      </w:r>
      <w:proofErr w:type="gramStart"/>
      <w:r>
        <w:rPr>
          <w:color w:val="auto"/>
        </w:rPr>
        <w:t>из</w:t>
      </w:r>
      <w:proofErr w:type="gramEnd"/>
      <w:r>
        <w:rPr>
          <w:color w:val="auto"/>
        </w:rPr>
        <w:t xml:space="preserve"> перечисленного.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Из какого числа плодолистиков развивается представленный плод?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2289810" cy="2019300"/>
            <wp:effectExtent l="0" t="0" r="0" b="0"/>
            <wp:docPr id="12" name="Рисунок 12" descr="Описание: Почему женский плод огурца лучше мужског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 descr="Описание: Почему женский плод огурца лучше мужского?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1; </w:t>
      </w:r>
      <w:r>
        <w:rPr>
          <w:color w:val="auto"/>
        </w:rPr>
        <w:tab/>
      </w:r>
      <w:r>
        <w:rPr>
          <w:color w:val="auto"/>
        </w:rPr>
        <w:tab/>
        <w:t xml:space="preserve">б) 2;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3;  </w:t>
      </w:r>
      <w:r>
        <w:rPr>
          <w:color w:val="auto"/>
        </w:rPr>
        <w:tab/>
      </w:r>
      <w:r>
        <w:rPr>
          <w:color w:val="auto"/>
        </w:rPr>
        <w:tab/>
        <w:t xml:space="preserve">г) 4.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1.5.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 какой из перечисленных тканей </w:t>
      </w:r>
      <w:r>
        <w:rPr>
          <w:b/>
          <w:i/>
          <w:color w:val="auto"/>
          <w:u w:val="single"/>
        </w:rPr>
        <w:t>нельзя</w:t>
      </w:r>
      <w:r>
        <w:rPr>
          <w:color w:val="auto"/>
        </w:rPr>
        <w:t xml:space="preserve"> обнаружить мертвые вытянутые волокнистые структуры? 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ксилеме; </w:t>
      </w:r>
      <w:r>
        <w:rPr>
          <w:color w:val="auto"/>
        </w:rPr>
        <w:tab/>
      </w:r>
      <w:r>
        <w:rPr>
          <w:color w:val="auto"/>
        </w:rPr>
        <w:tab/>
        <w:t xml:space="preserve">б) во флоэме;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 колленхиме; </w:t>
      </w:r>
      <w:r>
        <w:rPr>
          <w:color w:val="auto"/>
        </w:rPr>
        <w:tab/>
        <w:t>г) в склеренхиме.</w:t>
      </w:r>
    </w:p>
    <w:p w:rsidR="00D47677" w:rsidRDefault="00D47677" w:rsidP="00D47677">
      <w:pPr>
        <w:pStyle w:val="Default"/>
        <w:spacing w:line="360" w:lineRule="auto"/>
        <w:ind w:firstLine="708"/>
        <w:jc w:val="both"/>
        <w:rPr>
          <w:b/>
          <w:color w:val="auto"/>
        </w:rPr>
      </w:pPr>
    </w:p>
    <w:p w:rsidR="00D47677" w:rsidRPr="001B640E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b/>
          <w:i/>
          <w:color w:val="auto"/>
        </w:rPr>
        <w:lastRenderedPageBreak/>
        <w:t>Правильный ответ:</w:t>
      </w:r>
      <w:r w:rsidRPr="001B640E">
        <w:rPr>
          <w:i/>
          <w:color w:val="auto"/>
        </w:rPr>
        <w:t xml:space="preserve"> </w:t>
      </w:r>
      <w:proofErr w:type="gramStart"/>
      <w:r w:rsidRPr="001B640E">
        <w:rPr>
          <w:i/>
          <w:color w:val="auto"/>
        </w:rPr>
        <w:t>в</w:t>
      </w:r>
      <w:proofErr w:type="gramEnd"/>
      <w:r w:rsidRPr="001B640E">
        <w:rPr>
          <w:i/>
          <w:color w:val="auto"/>
        </w:rPr>
        <w:t>.</w:t>
      </w:r>
    </w:p>
    <w:p w:rsidR="00D47677" w:rsidRPr="001B640E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b/>
          <w:i/>
          <w:color w:val="auto"/>
        </w:rPr>
        <w:t xml:space="preserve">Оценка задания: </w:t>
      </w:r>
      <w:r w:rsidRPr="001B640E">
        <w:rPr>
          <w:i/>
          <w:color w:val="auto"/>
        </w:rPr>
        <w:t>м</w:t>
      </w:r>
      <w:r w:rsidRPr="001B640E">
        <w:rPr>
          <w:i/>
          <w:iCs/>
        </w:rPr>
        <w:t xml:space="preserve">аксимальная оценка за правильно выполненное задание – </w:t>
      </w:r>
      <w:r w:rsidRPr="001B640E">
        <w:rPr>
          <w:b/>
          <w:bCs/>
          <w:i/>
          <w:iCs/>
        </w:rPr>
        <w:t xml:space="preserve">1 балл, </w:t>
      </w:r>
      <w:r w:rsidRPr="001B640E">
        <w:rPr>
          <w:bCs/>
          <w:i/>
          <w:iCs/>
        </w:rPr>
        <w:t>при этом:</w:t>
      </w:r>
    </w:p>
    <w:p w:rsidR="00D47677" w:rsidRPr="001B640E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b/>
          <w:i/>
          <w:color w:val="auto"/>
        </w:rPr>
        <w:t>-</w:t>
      </w:r>
      <w:r w:rsidRPr="001B640E">
        <w:rPr>
          <w:i/>
          <w:color w:val="auto"/>
        </w:rPr>
        <w:t>за правильный ответ – 1 балл;</w:t>
      </w:r>
    </w:p>
    <w:p w:rsidR="00D47677" w:rsidRPr="001B640E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1.6.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Какая структура </w:t>
      </w:r>
      <w:r>
        <w:rPr>
          <w:b/>
          <w:i/>
          <w:color w:val="auto"/>
          <w:u w:val="single"/>
        </w:rPr>
        <w:t>не дифференцируется</w:t>
      </w:r>
      <w:r>
        <w:rPr>
          <w:color w:val="auto"/>
        </w:rPr>
        <w:t xml:space="preserve"> в корне из </w:t>
      </w:r>
      <w:proofErr w:type="spellStart"/>
      <w:r>
        <w:rPr>
          <w:color w:val="auto"/>
        </w:rPr>
        <w:t>дерматокалиптрогена</w:t>
      </w:r>
      <w:proofErr w:type="spellEnd"/>
      <w:r>
        <w:rPr>
          <w:color w:val="auto"/>
        </w:rPr>
        <w:t xml:space="preserve">? 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ризодерма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  <w:t xml:space="preserve">б) эпиблема;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клетки корневого чехлика; </w:t>
      </w:r>
      <w:r>
        <w:rPr>
          <w:color w:val="auto"/>
        </w:rPr>
        <w:tab/>
        <w:t xml:space="preserve">г) первичная кора.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г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1.7.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Какое количество пыльцевых зерен необходимо для того, чтобы в завязи с 44 семязачатками четверть из них сформировала зрелые семена? (считайте, что оплодотворенные семязачатки не погибают в процессе развития, а каждое пыльцевое зерно способно прорасти, попадая на плодолистик)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11; </w:t>
      </w:r>
      <w:r>
        <w:rPr>
          <w:color w:val="auto"/>
        </w:rPr>
        <w:tab/>
      </w:r>
      <w:r>
        <w:rPr>
          <w:color w:val="auto"/>
        </w:rPr>
        <w:tab/>
        <w:t xml:space="preserve">б) 22;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33; </w:t>
      </w:r>
      <w:r>
        <w:rPr>
          <w:color w:val="auto"/>
        </w:rPr>
        <w:tab/>
      </w:r>
      <w:r>
        <w:rPr>
          <w:color w:val="auto"/>
        </w:rPr>
        <w:tab/>
        <w:t xml:space="preserve">г) 44.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1.8.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Причиной сильной лихорадки при малярии является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разрушение большого количества </w:t>
      </w:r>
      <w:proofErr w:type="spellStart"/>
      <w:r>
        <w:rPr>
          <w:color w:val="auto"/>
        </w:rPr>
        <w:t>гепатоцитов</w:t>
      </w:r>
      <w:proofErr w:type="spell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сильный иммунный ответ во время паразитирования плазмодия внутри клеток;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выход внутриклеточного содержимого эритроцитов в плазму;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сильный иммунный ответ во время паразитирования плазмодия в кишечнике.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lastRenderedPageBreak/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1.9.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верную последовательность стадий (процессов) в жизненном цикле </w:t>
      </w:r>
      <w:proofErr w:type="spellStart"/>
      <w:r>
        <w:rPr>
          <w:color w:val="auto"/>
        </w:rPr>
        <w:t>кубомедузы</w:t>
      </w:r>
      <w:proofErr w:type="spellEnd"/>
      <w:r>
        <w:rPr>
          <w:color w:val="auto"/>
        </w:rPr>
        <w:t xml:space="preserve">. 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медуза – полип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  <w:t xml:space="preserve">б) медуза – </w:t>
      </w:r>
      <w:proofErr w:type="spellStart"/>
      <w:r>
        <w:rPr>
          <w:color w:val="auto"/>
        </w:rPr>
        <w:t>актинула</w:t>
      </w:r>
      <w:proofErr w:type="spellEnd"/>
      <w:r>
        <w:rPr>
          <w:color w:val="auto"/>
        </w:rPr>
        <w:t xml:space="preserve"> – полип;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полип – медуза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  <w:t xml:space="preserve">г)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 – медуза - полип.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1.10.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Что характерно для организма, изображенного на фото?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4133215" cy="2889250"/>
            <wp:effectExtent l="0" t="0" r="635" b="6350"/>
            <wp:docPr id="11" name="Рисунок 11" descr="Описание: Моллюск голожаберный (Nudibranchia Gen.sp.) купить с доставкой в  интернет-магазине Cabomba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 descr="Описание: Моллюск голожаберный (Nudibranchia Gen.sp.) купить с доставкой в  интернет-магазине Cabomba.r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наличие радулы;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gramStart"/>
      <w:r>
        <w:rPr>
          <w:color w:val="auto"/>
        </w:rPr>
        <w:t>развитый</w:t>
      </w:r>
      <w:proofErr w:type="gramEnd"/>
      <w:r>
        <w:rPr>
          <w:color w:val="auto"/>
        </w:rPr>
        <w:t xml:space="preserve"> целом; </w:t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замкнутая кровеносная система;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наличие твердых покровов. </w:t>
      </w:r>
    </w:p>
    <w:p w:rsidR="00D47677" w:rsidRDefault="00D47677" w:rsidP="00D47677">
      <w:pPr>
        <w:pStyle w:val="Default"/>
        <w:spacing w:line="360" w:lineRule="auto"/>
        <w:ind w:firstLine="708"/>
        <w:jc w:val="both"/>
        <w:rPr>
          <w:b/>
          <w:color w:val="auto"/>
        </w:rPr>
      </w:pP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lastRenderedPageBreak/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1.11.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Человек обычно </w:t>
      </w:r>
      <w:r>
        <w:rPr>
          <w:b/>
          <w:i/>
          <w:color w:val="auto"/>
          <w:u w:val="single"/>
        </w:rPr>
        <w:t>не является</w:t>
      </w:r>
      <w:r>
        <w:rPr>
          <w:color w:val="auto"/>
        </w:rPr>
        <w:t xml:space="preserve"> окончательным хозяином в жизненном цикле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филярии; </w:t>
      </w:r>
      <w:r>
        <w:rPr>
          <w:color w:val="auto"/>
        </w:rPr>
        <w:tab/>
      </w:r>
      <w:r>
        <w:rPr>
          <w:color w:val="auto"/>
        </w:rPr>
        <w:tab/>
        <w:t xml:space="preserve">б) широкого лентеца;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альвеококка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  <w:t xml:space="preserve">г) анкилостомы.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1.12.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noProof/>
          <w:sz w:val="20"/>
        </w:rPr>
      </w:pPr>
      <w:r>
        <w:rPr>
          <w:color w:val="auto"/>
        </w:rPr>
        <w:t xml:space="preserve">На фото изображены ископаемые останки некого организма. Чем являются эти объекты?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050540" cy="2479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а) элементами внутреннего скелета;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когтями; </w:t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зубами;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рогами. </w:t>
      </w:r>
    </w:p>
    <w:p w:rsidR="00D47677" w:rsidRDefault="00D47677" w:rsidP="00D47677">
      <w:pPr>
        <w:pStyle w:val="Default"/>
        <w:spacing w:line="360" w:lineRule="auto"/>
        <w:ind w:firstLine="708"/>
        <w:jc w:val="both"/>
        <w:rPr>
          <w:b/>
          <w:color w:val="auto"/>
        </w:rPr>
      </w:pP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lastRenderedPageBreak/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1.13.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фото изображен удильщик, привлекающий жертв и партнеров при помощи специальных органов, излучающих свет. Каков биологический механизм этого свечения?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445510" cy="2311400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клетки органа-люминофора синтезируют фермент </w:t>
      </w:r>
      <w:proofErr w:type="spellStart"/>
      <w:r>
        <w:rPr>
          <w:color w:val="auto"/>
        </w:rPr>
        <w:t>люциферазу</w:t>
      </w:r>
      <w:proofErr w:type="spellEnd"/>
      <w:r>
        <w:rPr>
          <w:color w:val="auto"/>
        </w:rPr>
        <w:t xml:space="preserve">, </w:t>
      </w:r>
      <w:proofErr w:type="gramStart"/>
      <w:r>
        <w:rPr>
          <w:color w:val="auto"/>
        </w:rPr>
        <w:t>способную</w:t>
      </w:r>
      <w:proofErr w:type="gramEnd"/>
      <w:r>
        <w:rPr>
          <w:color w:val="auto"/>
        </w:rPr>
        <w:t xml:space="preserve"> расщеплять АТФ с выделением света; </w:t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сам удильщик не производит свет, а в светящемся органе содержит симбиотических бактерий, генерирующих свечение;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 люминофоре из-за разницы потенциалов создаются микротоки электричества, создающие разряды, которые, в свою очередь, и порождают эффект свечения;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на самом деле удильщик не излучает свет, а лишь собирает его зеркальными образованиями люминофора и перенаправляет его в сторону потенциальной жертвы или партнера.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Правильный </w:t>
      </w:r>
      <w:proofErr w:type="gramStart"/>
      <w:r w:rsidRPr="00D47677">
        <w:rPr>
          <w:b/>
          <w:i/>
          <w:color w:val="auto"/>
        </w:rPr>
        <w:t>ответ:</w:t>
      </w:r>
      <w:r w:rsidRPr="00D47677">
        <w:rPr>
          <w:i/>
          <w:color w:val="auto"/>
        </w:rPr>
        <w:t xml:space="preserve"> б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Известно, что многие птицы конвергентно перешли к околоводному образу жизни и </w:t>
      </w:r>
      <w:proofErr w:type="gramStart"/>
      <w:r>
        <w:rPr>
          <w:color w:val="auto"/>
        </w:rPr>
        <w:t>приобрели</w:t>
      </w:r>
      <w:proofErr w:type="gramEnd"/>
      <w:r>
        <w:rPr>
          <w:color w:val="auto"/>
        </w:rPr>
        <w:t xml:space="preserve"> ряд сходных морфологических адаптаций. Одной из таких адаптаций является изменение строения конечностей, при котором увеличивается их площадь поверхности для эффективного плавания. На рисунке изображена конечность, которая характерна для представителей отряда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2121535" cy="20777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53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Гусеобразные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 w:rsidR="00D47677">
        <w:rPr>
          <w:color w:val="auto"/>
        </w:rPr>
        <w:tab/>
      </w:r>
      <w:r>
        <w:rPr>
          <w:color w:val="auto"/>
        </w:rPr>
        <w:t xml:space="preserve">б) </w:t>
      </w:r>
      <w:proofErr w:type="spellStart"/>
      <w:r>
        <w:rPr>
          <w:color w:val="auto"/>
        </w:rPr>
        <w:t>Поганкообразные</w:t>
      </w:r>
      <w:proofErr w:type="spell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Гагарообразные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 w:rsidR="00D47677">
        <w:rPr>
          <w:color w:val="auto"/>
        </w:rPr>
        <w:tab/>
      </w:r>
      <w:r>
        <w:rPr>
          <w:color w:val="auto"/>
        </w:rPr>
        <w:t xml:space="preserve">г) </w:t>
      </w:r>
      <w:proofErr w:type="spellStart"/>
      <w:r>
        <w:rPr>
          <w:color w:val="auto"/>
        </w:rPr>
        <w:t>Ракшеобразные</w:t>
      </w:r>
      <w:proofErr w:type="spellEnd"/>
      <w:r>
        <w:rPr>
          <w:color w:val="auto"/>
        </w:rPr>
        <w:t xml:space="preserve">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Правильный </w:t>
      </w:r>
      <w:proofErr w:type="gramStart"/>
      <w:r w:rsidRPr="00D47677">
        <w:rPr>
          <w:b/>
          <w:i/>
          <w:color w:val="auto"/>
        </w:rPr>
        <w:t>ответ:</w:t>
      </w:r>
      <w:r w:rsidRPr="00D47677">
        <w:rPr>
          <w:i/>
          <w:color w:val="auto"/>
        </w:rPr>
        <w:t xml:space="preserve"> б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1.15.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фотографии изображен череп млекопитающего. Определите отряд, к которому оно относится.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3642969" cy="2589580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170" cy="258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Насекомоядные;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Рукокрылые;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Хищные;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Грызуны.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47677">
      <w:pPr>
        <w:pStyle w:val="Default"/>
        <w:spacing w:line="360" w:lineRule="auto"/>
        <w:ind w:firstLine="708"/>
        <w:jc w:val="both"/>
        <w:rPr>
          <w:b/>
          <w:color w:val="auto"/>
        </w:rPr>
      </w:pPr>
      <w:r>
        <w:rPr>
          <w:b/>
          <w:color w:val="auto"/>
        </w:rPr>
        <w:t>1.16.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Причиной эпилептического припадка</w:t>
      </w:r>
      <w:r>
        <w:rPr>
          <w:b/>
          <w:i/>
          <w:color w:val="auto"/>
          <w:u w:val="single"/>
        </w:rPr>
        <w:t xml:space="preserve"> не может</w:t>
      </w:r>
      <w:r>
        <w:rPr>
          <w:color w:val="auto"/>
        </w:rPr>
        <w:t xml:space="preserve"> являться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генерализованное</w:t>
      </w:r>
      <w:proofErr w:type="spellEnd"/>
      <w:r>
        <w:rPr>
          <w:color w:val="auto"/>
        </w:rPr>
        <w:t xml:space="preserve"> возбуждение в коре;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нехватка тормозных медиаторов;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ингибирование обратного захвата тормозных медиаторов в нейроны;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 ингибирование обратного захвата </w:t>
      </w:r>
      <w:proofErr w:type="spellStart"/>
      <w:r>
        <w:rPr>
          <w:color w:val="auto"/>
        </w:rPr>
        <w:t>глутамата</w:t>
      </w:r>
      <w:proofErr w:type="spellEnd"/>
      <w:r>
        <w:rPr>
          <w:color w:val="auto"/>
        </w:rPr>
        <w:t xml:space="preserve"> в нейроны.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1.17.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proofErr w:type="gramStart"/>
      <w:r>
        <w:rPr>
          <w:color w:val="auto"/>
        </w:rPr>
        <w:t>Аутоиммунный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тиреоидит</w:t>
      </w:r>
      <w:proofErr w:type="spellEnd"/>
      <w:r>
        <w:rPr>
          <w:color w:val="auto"/>
        </w:rPr>
        <w:t xml:space="preserve"> – заболевание, при котором клетки иммунной системы атакуют собственную щитовидную железу. Что может являться причиной аутоиммунного </w:t>
      </w:r>
      <w:proofErr w:type="spellStart"/>
      <w:r>
        <w:rPr>
          <w:color w:val="auto"/>
        </w:rPr>
        <w:t>тиреоидита</w:t>
      </w:r>
      <w:proofErr w:type="spellEnd"/>
      <w:r>
        <w:rPr>
          <w:color w:val="auto"/>
        </w:rPr>
        <w:t xml:space="preserve"> при условии, что коллоид щитовидной железы является </w:t>
      </w:r>
      <w:proofErr w:type="spellStart"/>
      <w:r>
        <w:rPr>
          <w:color w:val="auto"/>
        </w:rPr>
        <w:t>забарьерной</w:t>
      </w:r>
      <w:proofErr w:type="spellEnd"/>
      <w:r>
        <w:rPr>
          <w:color w:val="auto"/>
        </w:rPr>
        <w:t xml:space="preserve"> структурой?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механическое повреждение; </w:t>
      </w:r>
      <w:r>
        <w:rPr>
          <w:color w:val="auto"/>
        </w:rPr>
        <w:tab/>
        <w:t xml:space="preserve">б) недостаточный синтез гормонов;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избыточный синтез гормонов; </w:t>
      </w:r>
      <w:r>
        <w:rPr>
          <w:color w:val="auto"/>
        </w:rPr>
        <w:tab/>
        <w:t xml:space="preserve">г) нарушение контроля со стороны гипофиза.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1.18.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Стеноз (патологическое сужение) аортального клапана </w:t>
      </w:r>
      <w:r>
        <w:rPr>
          <w:b/>
          <w:i/>
          <w:color w:val="auto"/>
          <w:u w:val="single"/>
        </w:rPr>
        <w:t>не может</w:t>
      </w:r>
      <w:r>
        <w:rPr>
          <w:color w:val="auto"/>
        </w:rPr>
        <w:t xml:space="preserve"> приводить </w:t>
      </w:r>
      <w:proofErr w:type="gramStart"/>
      <w:r>
        <w:rPr>
          <w:color w:val="auto"/>
        </w:rPr>
        <w:t>к</w:t>
      </w:r>
      <w:proofErr w:type="gramEnd"/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снижению фракции выброса левого желудочка;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уменьшению минутного объема сердца;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артериальной гипертензии;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гипертрофии определенных участков миокарда.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1.19.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Что происходит в организме человека при чрезмерном потреблении белков?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они запасаются в печени;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они запасаются в скелетных мышцах;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избыток белков расщепляется в печени;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избыток белков расщепляется в скелетных мышцах. </w:t>
      </w:r>
    </w:p>
    <w:p w:rsidR="00D47677" w:rsidRDefault="00D81AD5" w:rsidP="00D47677">
      <w:pPr>
        <w:pStyle w:val="Default"/>
        <w:spacing w:line="360" w:lineRule="auto"/>
        <w:ind w:firstLine="708"/>
        <w:jc w:val="both"/>
        <w:rPr>
          <w:b/>
          <w:color w:val="auto"/>
        </w:rPr>
      </w:pPr>
      <w:r>
        <w:rPr>
          <w:i/>
          <w:iCs/>
        </w:rPr>
        <w:t xml:space="preserve">Максимальный балл – </w:t>
      </w:r>
      <w:r>
        <w:rPr>
          <w:b/>
          <w:bCs/>
          <w:i/>
          <w:iCs/>
        </w:rPr>
        <w:t>1</w:t>
      </w:r>
      <w:r>
        <w:rPr>
          <w:i/>
          <w:iCs/>
        </w:rPr>
        <w:t>.</w:t>
      </w:r>
      <w:r w:rsidR="00D47677" w:rsidRPr="00D47677">
        <w:rPr>
          <w:b/>
          <w:color w:val="auto"/>
        </w:rPr>
        <w:t xml:space="preserve">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</w:t>
      </w:r>
      <w:proofErr w:type="gramStart"/>
      <w:r w:rsidRPr="00D47677">
        <w:rPr>
          <w:i/>
          <w:color w:val="auto"/>
        </w:rPr>
        <w:t>в</w:t>
      </w:r>
      <w:proofErr w:type="gramEnd"/>
      <w:r w:rsidRPr="00D47677">
        <w:rPr>
          <w:i/>
          <w:color w:val="auto"/>
        </w:rPr>
        <w:t>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1.20.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 клетки пищеварительных желез, выделяющих ферменты, предохраняют собственное содержимое от расщепления?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синтезируют ферменты в виде неактивных предшественников;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синтезируют ферменты в </w:t>
      </w:r>
      <w:proofErr w:type="gramStart"/>
      <w:r>
        <w:rPr>
          <w:color w:val="auto"/>
        </w:rPr>
        <w:t>специальном</w:t>
      </w:r>
      <w:proofErr w:type="gramEnd"/>
      <w:r>
        <w:rPr>
          <w:color w:val="auto"/>
        </w:rPr>
        <w:t xml:space="preserve"> строго отведенном для этого  </w:t>
      </w:r>
      <w:proofErr w:type="spellStart"/>
      <w:r>
        <w:rPr>
          <w:color w:val="auto"/>
        </w:rPr>
        <w:t>компартменте</w:t>
      </w:r>
      <w:proofErr w:type="spell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синтезируют ферменты в виде неактивных ферментов, которые объединяются только будучи во внеклеточной среде;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все выше перечисленное. </w:t>
      </w:r>
    </w:p>
    <w:p w:rsidR="00D47677" w:rsidRDefault="00D47677" w:rsidP="00D47677">
      <w:pPr>
        <w:pStyle w:val="Default"/>
        <w:spacing w:line="360" w:lineRule="auto"/>
        <w:ind w:firstLine="708"/>
        <w:jc w:val="both"/>
        <w:rPr>
          <w:b/>
          <w:color w:val="auto"/>
        </w:rPr>
      </w:pP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lastRenderedPageBreak/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1.21.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</w:t>
      </w:r>
      <w:proofErr w:type="spellStart"/>
      <w:r>
        <w:rPr>
          <w:color w:val="auto"/>
        </w:rPr>
        <w:t>электронномикроскопическом</w:t>
      </w:r>
      <w:proofErr w:type="spellEnd"/>
      <w:r>
        <w:rPr>
          <w:color w:val="auto"/>
        </w:rPr>
        <w:t xml:space="preserve"> фото представлен фрагмент почечного фильтра. Что отмечено стрелкой?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2326005" cy="25603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ножка </w:t>
      </w:r>
      <w:proofErr w:type="spellStart"/>
      <w:r>
        <w:rPr>
          <w:color w:val="auto"/>
        </w:rPr>
        <w:t>подоцита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>
        <w:rPr>
          <w:color w:val="auto"/>
        </w:rPr>
        <w:tab/>
        <w:t xml:space="preserve">б) </w:t>
      </w:r>
      <w:proofErr w:type="spellStart"/>
      <w:r>
        <w:rPr>
          <w:color w:val="auto"/>
        </w:rPr>
        <w:t>эндотелиоцит</w:t>
      </w:r>
      <w:proofErr w:type="spell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базальная мембрана; </w:t>
      </w:r>
      <w:r>
        <w:rPr>
          <w:color w:val="auto"/>
        </w:rPr>
        <w:tab/>
        <w:t xml:space="preserve">г) </w:t>
      </w:r>
      <w:proofErr w:type="gramStart"/>
      <w:r>
        <w:rPr>
          <w:color w:val="auto"/>
        </w:rPr>
        <w:t>гладкий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миоцит</w:t>
      </w:r>
      <w:proofErr w:type="spellEnd"/>
      <w:r>
        <w:rPr>
          <w:color w:val="auto"/>
        </w:rPr>
        <w:t xml:space="preserve">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1.22.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Человеческое молоко содержит разные виды липидов, в том числе и триглицериды. Для усвоения такого важного источника энергии в желудочно-кишечном тракте младенцев выделяется особый фермент, не </w:t>
      </w:r>
      <w:proofErr w:type="gramStart"/>
      <w:r>
        <w:rPr>
          <w:color w:val="auto"/>
        </w:rPr>
        <w:t>свойственный для</w:t>
      </w:r>
      <w:proofErr w:type="gramEnd"/>
      <w:r>
        <w:rPr>
          <w:color w:val="auto"/>
        </w:rPr>
        <w:t xml:space="preserve"> взрослых людей </w:t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липаза слюны;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амилаза слюны; </w:t>
      </w:r>
    </w:p>
    <w:p w:rsidR="00D47677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лактаза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холестериназа</w:t>
      </w:r>
      <w:proofErr w:type="spellEnd"/>
      <w:r>
        <w:rPr>
          <w:color w:val="auto"/>
        </w:rPr>
        <w:t xml:space="preserve">. 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lastRenderedPageBreak/>
        <w:t>Правильный ответ:</w:t>
      </w:r>
      <w:r w:rsidRPr="00D47677">
        <w:rPr>
          <w:i/>
          <w:color w:val="auto"/>
        </w:rPr>
        <w:t xml:space="preserve"> а.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 xml:space="preserve">Оценка задания: </w:t>
      </w:r>
      <w:r w:rsidRPr="00D47677">
        <w:rPr>
          <w:i/>
          <w:color w:val="auto"/>
        </w:rPr>
        <w:t>м</w:t>
      </w:r>
      <w:r w:rsidRPr="00D47677">
        <w:rPr>
          <w:i/>
          <w:iCs/>
        </w:rPr>
        <w:t xml:space="preserve">аксимальная оценка за правильно выполненное задание – </w:t>
      </w:r>
      <w:r w:rsidRPr="00D47677">
        <w:rPr>
          <w:b/>
          <w:bCs/>
          <w:i/>
          <w:iCs/>
        </w:rPr>
        <w:t xml:space="preserve">1 балл, </w:t>
      </w:r>
      <w:r w:rsidRPr="00D47677">
        <w:rPr>
          <w:bCs/>
          <w:i/>
          <w:iCs/>
        </w:rPr>
        <w:t>при этом: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b/>
          <w:i/>
          <w:color w:val="auto"/>
        </w:rPr>
        <w:t>-</w:t>
      </w:r>
      <w:r w:rsidRPr="00D47677">
        <w:rPr>
          <w:i/>
          <w:color w:val="auto"/>
        </w:rPr>
        <w:t>за правильный ответ – 1 балл;</w:t>
      </w:r>
    </w:p>
    <w:p w:rsidR="00D47677" w:rsidRPr="00D47677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D47677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1.23.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Для микротрубочек и </w:t>
      </w:r>
      <w:proofErr w:type="spellStart"/>
      <w:r>
        <w:rPr>
          <w:color w:val="auto"/>
        </w:rPr>
        <w:t>микрофиламентов</w:t>
      </w:r>
      <w:proofErr w:type="spellEnd"/>
      <w:r>
        <w:rPr>
          <w:color w:val="auto"/>
        </w:rPr>
        <w:t xml:space="preserve"> характерно явление динамической нестабильности: микротрубочки и </w:t>
      </w:r>
      <w:proofErr w:type="spellStart"/>
      <w:r>
        <w:rPr>
          <w:color w:val="auto"/>
        </w:rPr>
        <w:t>микрофиламенты</w:t>
      </w:r>
      <w:proofErr w:type="spellEnd"/>
      <w:r>
        <w:rPr>
          <w:color w:val="auto"/>
        </w:rPr>
        <w:t xml:space="preserve"> могут самопроизвольно собираться и разбираться. Если в определенных условиях необходимо избежать разборки таких структур, то на концы микротрубочек или </w:t>
      </w:r>
      <w:proofErr w:type="spellStart"/>
      <w:r>
        <w:rPr>
          <w:color w:val="auto"/>
        </w:rPr>
        <w:t>микрофиламентов</w:t>
      </w:r>
      <w:proofErr w:type="spellEnd"/>
      <w:r>
        <w:rPr>
          <w:color w:val="auto"/>
        </w:rPr>
        <w:t xml:space="preserve"> можно навесить </w:t>
      </w:r>
      <w:proofErr w:type="spellStart"/>
      <w:r>
        <w:rPr>
          <w:color w:val="auto"/>
        </w:rPr>
        <w:t>кэпирующие</w:t>
      </w:r>
      <w:proofErr w:type="spellEnd"/>
      <w:r>
        <w:rPr>
          <w:color w:val="auto"/>
        </w:rPr>
        <w:t xml:space="preserve"> белки, предотвращающие динамическую нестабильность. Выберите процесс, в котором предотвращение разборки микротрубочек или </w:t>
      </w:r>
      <w:proofErr w:type="spellStart"/>
      <w:r>
        <w:rPr>
          <w:color w:val="auto"/>
        </w:rPr>
        <w:t>микрофиламентов</w:t>
      </w:r>
      <w:proofErr w:type="spellEnd"/>
      <w:r>
        <w:rPr>
          <w:color w:val="auto"/>
        </w:rPr>
        <w:t xml:space="preserve"> </w:t>
      </w:r>
      <w:r>
        <w:rPr>
          <w:b/>
          <w:i/>
          <w:color w:val="auto"/>
          <w:u w:val="single"/>
        </w:rPr>
        <w:t xml:space="preserve">не является </w:t>
      </w:r>
      <w:r>
        <w:rPr>
          <w:color w:val="auto"/>
        </w:rPr>
        <w:t xml:space="preserve">необходимым.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образование веретена деления;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транспорт сестринских хроматид к полюсам;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формирование микроворсинок;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сборка структуры </w:t>
      </w:r>
      <w:proofErr w:type="spellStart"/>
      <w:r>
        <w:rPr>
          <w:color w:val="auto"/>
        </w:rPr>
        <w:t>саркомера</w:t>
      </w:r>
      <w:proofErr w:type="spellEnd"/>
      <w:r>
        <w:rPr>
          <w:color w:val="auto"/>
        </w:rPr>
        <w:t xml:space="preserve">. </w:t>
      </w:r>
    </w:p>
    <w:p w:rsidR="00D47677" w:rsidRPr="003E0072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Правильный </w:t>
      </w:r>
      <w:proofErr w:type="gramStart"/>
      <w:r w:rsidRPr="003E0072">
        <w:rPr>
          <w:b/>
          <w:i/>
          <w:color w:val="auto"/>
        </w:rPr>
        <w:t>ответ:</w:t>
      </w:r>
      <w:r w:rsidRPr="003E0072">
        <w:rPr>
          <w:i/>
          <w:color w:val="auto"/>
        </w:rPr>
        <w:t xml:space="preserve"> </w:t>
      </w:r>
      <w:r w:rsidR="003E0072" w:rsidRPr="003E0072">
        <w:rPr>
          <w:i/>
          <w:color w:val="auto"/>
        </w:rPr>
        <w:t>б</w:t>
      </w:r>
      <w:proofErr w:type="gramEnd"/>
      <w:r w:rsidRPr="003E0072">
        <w:rPr>
          <w:i/>
          <w:color w:val="auto"/>
        </w:rPr>
        <w:t>.</w:t>
      </w:r>
    </w:p>
    <w:p w:rsidR="00D47677" w:rsidRPr="003E0072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D47677" w:rsidRPr="003E0072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D47677" w:rsidRPr="003E0072" w:rsidRDefault="00D47677" w:rsidP="00D47677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D47677" w:rsidRDefault="00D47677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1.24.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Причиной </w:t>
      </w:r>
      <w:proofErr w:type="gramStart"/>
      <w:r>
        <w:rPr>
          <w:color w:val="auto"/>
        </w:rPr>
        <w:t>хромосомных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делеций</w:t>
      </w:r>
      <w:proofErr w:type="spellEnd"/>
      <w:r>
        <w:rPr>
          <w:color w:val="auto"/>
        </w:rPr>
        <w:t xml:space="preserve"> </w:t>
      </w:r>
      <w:r>
        <w:rPr>
          <w:b/>
          <w:i/>
          <w:color w:val="auto"/>
          <w:u w:val="single"/>
        </w:rPr>
        <w:t>не может</w:t>
      </w:r>
      <w:r>
        <w:rPr>
          <w:color w:val="auto"/>
        </w:rPr>
        <w:t xml:space="preserve"> являться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неравный кроссинговер;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отсутствие корректирующей активности ДНК-полимеразы;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внесение </w:t>
      </w:r>
      <w:proofErr w:type="spellStart"/>
      <w:r>
        <w:rPr>
          <w:color w:val="auto"/>
        </w:rPr>
        <w:t>двуцепочечных</w:t>
      </w:r>
      <w:proofErr w:type="spellEnd"/>
      <w:r>
        <w:rPr>
          <w:color w:val="auto"/>
        </w:rPr>
        <w:t xml:space="preserve"> разрывов в ДНК;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воздействие ионизирующей радиации.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Правильный </w:t>
      </w:r>
      <w:proofErr w:type="gramStart"/>
      <w:r w:rsidRPr="003E0072">
        <w:rPr>
          <w:b/>
          <w:i/>
          <w:color w:val="auto"/>
        </w:rPr>
        <w:t>ответ:</w:t>
      </w:r>
      <w:r w:rsidRPr="003E0072">
        <w:rPr>
          <w:i/>
          <w:color w:val="auto"/>
        </w:rPr>
        <w:t xml:space="preserve"> б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1.25.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6192" behindDoc="0" locked="0" layoutInCell="1" allowOverlap="1">
            <wp:simplePos x="0" y="0"/>
            <wp:positionH relativeFrom="page">
              <wp:posOffset>1543050</wp:posOffset>
            </wp:positionH>
            <wp:positionV relativeFrom="paragraph">
              <wp:posOffset>528955</wp:posOffset>
            </wp:positionV>
            <wp:extent cx="5471160" cy="2442210"/>
            <wp:effectExtent l="0" t="0" r="0" b="0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160" cy="2442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>
        <w:rPr>
          <w:color w:val="auto"/>
        </w:rPr>
        <w:t>Сколько изображенных аминокислот являются</w:t>
      </w:r>
      <w:proofErr w:type="gramEnd"/>
      <w:r>
        <w:rPr>
          <w:color w:val="auto"/>
        </w:rPr>
        <w:t xml:space="preserve"> незаменимыми для взрослого человека?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1;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2;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3;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4.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Правильный </w:t>
      </w:r>
      <w:proofErr w:type="gramStart"/>
      <w:r w:rsidRPr="003E0072">
        <w:rPr>
          <w:b/>
          <w:i/>
          <w:color w:val="auto"/>
        </w:rPr>
        <w:t>ответ:</w:t>
      </w:r>
      <w:r w:rsidRPr="003E0072">
        <w:rPr>
          <w:i/>
          <w:color w:val="auto"/>
        </w:rPr>
        <w:t xml:space="preserve"> б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3E0072" w:rsidRPr="003E0072" w:rsidRDefault="003E0072" w:rsidP="00D81AD5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1.26.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Изоэлектрическая точка – это значение рН, при котором заряд молекулы равен 0. Изоэлектрическая </w:t>
      </w:r>
      <w:proofErr w:type="gramStart"/>
      <w:r>
        <w:rPr>
          <w:color w:val="auto"/>
        </w:rPr>
        <w:t>точка</w:t>
      </w:r>
      <w:proofErr w:type="gramEnd"/>
      <w:r>
        <w:rPr>
          <w:color w:val="auto"/>
        </w:rPr>
        <w:t xml:space="preserve"> какого белка находится в самой кислой области из всех перечисленных?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пепсин;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трипсин;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гистон;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амилаза.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1.27.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Ниже представлена формула </w:t>
      </w:r>
      <w:proofErr w:type="spellStart"/>
      <w:r>
        <w:rPr>
          <w:color w:val="auto"/>
        </w:rPr>
        <w:t>карбоксиглутаминовой</w:t>
      </w:r>
      <w:proofErr w:type="spellEnd"/>
      <w:r>
        <w:rPr>
          <w:color w:val="auto"/>
        </w:rPr>
        <w:t xml:space="preserve"> кислоты. В каких белках ее содержание наиболее высокое?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1543685" cy="1697355"/>
            <wp:effectExtent l="0" t="0" r="0" b="0"/>
            <wp:docPr id="5" name="Рисунок 5" descr="Описание: http://present5.com/presentation/108167506_85550998/image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 descr="Описание: http://present5.com/presentation/108167506_85550998/image-1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85" cy="169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ДНК-связывающих белках; </w:t>
      </w:r>
      <w:r>
        <w:rPr>
          <w:color w:val="auto"/>
        </w:rPr>
        <w:tab/>
      </w:r>
      <w:r w:rsidR="003E0072">
        <w:rPr>
          <w:color w:val="auto"/>
        </w:rPr>
        <w:tab/>
      </w:r>
      <w:r>
        <w:rPr>
          <w:color w:val="auto"/>
        </w:rPr>
        <w:t xml:space="preserve">б) в РНК-связывающих белках;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 факторах свертывания крови; </w:t>
      </w:r>
      <w:r w:rsidR="003E0072">
        <w:rPr>
          <w:color w:val="auto"/>
        </w:rPr>
        <w:tab/>
      </w:r>
      <w:r w:rsidR="003E0072">
        <w:rPr>
          <w:color w:val="auto"/>
        </w:rPr>
        <w:tab/>
      </w:r>
      <w:r>
        <w:rPr>
          <w:color w:val="auto"/>
        </w:rPr>
        <w:t xml:space="preserve">г) в щелочных протеазах.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</w:t>
      </w:r>
      <w:proofErr w:type="gramStart"/>
      <w:r w:rsidRPr="003E0072">
        <w:rPr>
          <w:i/>
          <w:color w:val="auto"/>
        </w:rPr>
        <w:t>в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1.28.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7216" behindDoc="1" locked="0" layoutInCell="1" allowOverlap="1">
            <wp:simplePos x="0" y="0"/>
            <wp:positionH relativeFrom="page">
              <wp:posOffset>1529715</wp:posOffset>
            </wp:positionH>
            <wp:positionV relativeFrom="paragraph">
              <wp:posOffset>508000</wp:posOffset>
            </wp:positionV>
            <wp:extent cx="3371215" cy="2414270"/>
            <wp:effectExtent l="0" t="0" r="635" b="5080"/>
            <wp:wrapTight wrapText="bothSides">
              <wp:wrapPolygon edited="0">
                <wp:start x="8300" y="0"/>
                <wp:lineTo x="4272" y="1534"/>
                <wp:lineTo x="3051" y="2216"/>
                <wp:lineTo x="3051" y="2897"/>
                <wp:lineTo x="4150" y="5454"/>
                <wp:lineTo x="0" y="5795"/>
                <wp:lineTo x="0" y="6988"/>
                <wp:lineTo x="3540" y="8181"/>
                <wp:lineTo x="3296" y="10908"/>
                <wp:lineTo x="3784" y="13635"/>
                <wp:lineTo x="4760" y="16362"/>
                <wp:lineTo x="610" y="16873"/>
                <wp:lineTo x="610" y="19089"/>
                <wp:lineTo x="7445" y="19089"/>
                <wp:lineTo x="12450" y="21475"/>
                <wp:lineTo x="16356" y="21475"/>
                <wp:lineTo x="17088" y="21475"/>
                <wp:lineTo x="17088" y="20793"/>
                <wp:lineTo x="15989" y="19089"/>
                <wp:lineTo x="15745" y="16362"/>
                <wp:lineTo x="16234" y="16362"/>
                <wp:lineTo x="20506" y="13976"/>
                <wp:lineTo x="21482" y="13294"/>
                <wp:lineTo x="21482" y="12442"/>
                <wp:lineTo x="17332" y="10908"/>
                <wp:lineTo x="17210" y="8181"/>
                <wp:lineTo x="21482" y="7158"/>
                <wp:lineTo x="21482" y="5965"/>
                <wp:lineTo x="16356" y="5454"/>
                <wp:lineTo x="14647" y="2727"/>
                <wp:lineTo x="16478" y="2557"/>
                <wp:lineTo x="16356" y="1704"/>
                <wp:lineTo x="12572" y="0"/>
                <wp:lineTo x="830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2414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>
        <w:rPr>
          <w:color w:val="auto"/>
          <w:lang w:val="en-US"/>
        </w:rPr>
        <w:t>Ti</w:t>
      </w:r>
      <w:r>
        <w:rPr>
          <w:color w:val="auto"/>
        </w:rPr>
        <w:t>-</w:t>
      </w:r>
      <w:proofErr w:type="spellStart"/>
      <w:r>
        <w:rPr>
          <w:color w:val="auto"/>
        </w:rPr>
        <w:t>плазмида</w:t>
      </w:r>
      <w:proofErr w:type="spellEnd"/>
      <w:r>
        <w:rPr>
          <w:color w:val="auto"/>
        </w:rPr>
        <w:t xml:space="preserve"> – </w:t>
      </w:r>
      <w:proofErr w:type="spellStart"/>
      <w:r>
        <w:rPr>
          <w:color w:val="auto"/>
        </w:rPr>
        <w:t>плазмида</w:t>
      </w:r>
      <w:proofErr w:type="spellEnd"/>
      <w:r>
        <w:rPr>
          <w:color w:val="auto"/>
        </w:rPr>
        <w:t xml:space="preserve"> почвенной бактерии </w:t>
      </w:r>
      <w:r>
        <w:rPr>
          <w:color w:val="auto"/>
          <w:lang w:val="en-US"/>
        </w:rPr>
        <w:t>Agrobacterium</w:t>
      </w:r>
      <w:r w:rsidRPr="00D81AD5">
        <w:rPr>
          <w:color w:val="auto"/>
        </w:rPr>
        <w:t xml:space="preserve"> </w:t>
      </w:r>
      <w:proofErr w:type="spellStart"/>
      <w:r>
        <w:rPr>
          <w:color w:val="auto"/>
          <w:lang w:val="en-US"/>
        </w:rPr>
        <w:t>tumefaciens</w:t>
      </w:r>
      <w:proofErr w:type="spellEnd"/>
      <w:r>
        <w:rPr>
          <w:color w:val="auto"/>
        </w:rPr>
        <w:t>, с помощью которой она вызывает опухоли у растений.</w:t>
      </w:r>
      <w:proofErr w:type="gramEnd"/>
      <w:r>
        <w:rPr>
          <w:color w:val="auto"/>
        </w:rPr>
        <w:t xml:space="preserve"> Выберите верное утверждение о </w:t>
      </w:r>
      <w:r>
        <w:rPr>
          <w:color w:val="auto"/>
          <w:lang w:val="en-US"/>
        </w:rPr>
        <w:t>Ti</w:t>
      </w:r>
      <w:r>
        <w:rPr>
          <w:color w:val="auto"/>
        </w:rPr>
        <w:t>-</w:t>
      </w:r>
      <w:proofErr w:type="spellStart"/>
      <w:r>
        <w:rPr>
          <w:color w:val="auto"/>
        </w:rPr>
        <w:t>плазмиде</w:t>
      </w:r>
      <w:proofErr w:type="spellEnd"/>
      <w:r>
        <w:rPr>
          <w:color w:val="auto"/>
        </w:rPr>
        <w:t xml:space="preserve">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вызывает опухоль за счет разрушения клеток, в которые попала, заставляя растение достраивать новые;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содержит гены фитогормонов;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gramStart"/>
      <w:r>
        <w:rPr>
          <w:color w:val="auto"/>
        </w:rPr>
        <w:t>попадает в клетки растения благодаря особому виду пили</w:t>
      </w:r>
      <w:proofErr w:type="gramEnd"/>
      <w:r>
        <w:rPr>
          <w:color w:val="auto"/>
        </w:rPr>
        <w:t xml:space="preserve">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г) защищает клетки растения от микроорганизмов других видов. </w:t>
      </w:r>
    </w:p>
    <w:p w:rsidR="003E0072" w:rsidRPr="001B640E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b/>
          <w:i/>
          <w:color w:val="auto"/>
        </w:rPr>
        <w:t xml:space="preserve">Правильный </w:t>
      </w:r>
      <w:proofErr w:type="gramStart"/>
      <w:r w:rsidRPr="001B640E">
        <w:rPr>
          <w:b/>
          <w:i/>
          <w:color w:val="auto"/>
        </w:rPr>
        <w:t>ответ:</w:t>
      </w:r>
      <w:r w:rsidRPr="001B640E">
        <w:rPr>
          <w:i/>
          <w:color w:val="auto"/>
        </w:rPr>
        <w:t xml:space="preserve"> б</w:t>
      </w:r>
      <w:proofErr w:type="gramEnd"/>
      <w:r w:rsidRPr="001B640E">
        <w:rPr>
          <w:i/>
          <w:color w:val="auto"/>
        </w:rPr>
        <w:t>.</w:t>
      </w:r>
    </w:p>
    <w:p w:rsidR="003E0072" w:rsidRPr="001B640E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b/>
          <w:i/>
          <w:color w:val="auto"/>
        </w:rPr>
        <w:t xml:space="preserve">Оценка задания: </w:t>
      </w:r>
      <w:r w:rsidRPr="001B640E">
        <w:rPr>
          <w:i/>
          <w:color w:val="auto"/>
        </w:rPr>
        <w:t>м</w:t>
      </w:r>
      <w:r w:rsidRPr="001B640E">
        <w:rPr>
          <w:i/>
          <w:iCs/>
        </w:rPr>
        <w:t xml:space="preserve">аксимальная оценка за правильно выполненное задание – </w:t>
      </w:r>
      <w:r w:rsidRPr="001B640E">
        <w:rPr>
          <w:b/>
          <w:bCs/>
          <w:i/>
          <w:iCs/>
        </w:rPr>
        <w:t xml:space="preserve">1 балл, </w:t>
      </w:r>
      <w:r w:rsidRPr="001B640E">
        <w:rPr>
          <w:bCs/>
          <w:i/>
          <w:iCs/>
        </w:rPr>
        <w:t>при этом:</w:t>
      </w:r>
    </w:p>
    <w:p w:rsidR="003E0072" w:rsidRPr="001B640E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b/>
          <w:i/>
          <w:color w:val="auto"/>
        </w:rPr>
        <w:t>-</w:t>
      </w:r>
      <w:r w:rsidRPr="001B640E">
        <w:rPr>
          <w:i/>
          <w:color w:val="auto"/>
        </w:rPr>
        <w:t>за правильный ответ – 1 балл;</w:t>
      </w:r>
    </w:p>
    <w:p w:rsidR="003E0072" w:rsidRPr="001B640E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1B640E">
        <w:rPr>
          <w:i/>
          <w:color w:val="auto"/>
        </w:rPr>
        <w:t>-за неправильный ответ – 0 баллов.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1.29.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верное утверждение о </w:t>
      </w:r>
      <w:proofErr w:type="spellStart"/>
      <w:r>
        <w:rPr>
          <w:color w:val="auto"/>
        </w:rPr>
        <w:t>метаногенах</w:t>
      </w:r>
      <w:proofErr w:type="spellEnd"/>
      <w:r>
        <w:rPr>
          <w:color w:val="auto"/>
        </w:rPr>
        <w:t xml:space="preserve">.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это эукариоты, выделяющие метан; 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это прокариоты, питающиеся метаном;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proofErr w:type="gramStart"/>
      <w:r>
        <w:rPr>
          <w:color w:val="auto"/>
        </w:rPr>
        <w:t xml:space="preserve">в) могут быть использованы для очистки сточных вод; </w:t>
      </w:r>
      <w:r>
        <w:rPr>
          <w:color w:val="auto"/>
        </w:rPr>
        <w:tab/>
      </w:r>
      <w:proofErr w:type="gramEnd"/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живут в строго аэробных условиях.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</w:t>
      </w:r>
      <w:proofErr w:type="gramStart"/>
      <w:r w:rsidRPr="003E0072">
        <w:rPr>
          <w:i/>
          <w:color w:val="auto"/>
        </w:rPr>
        <w:t>в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1.30. Выберите один правильный ответ.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Известно, что все ныне живущие люди по </w:t>
      </w:r>
      <w:proofErr w:type="spellStart"/>
      <w:r>
        <w:rPr>
          <w:color w:val="auto"/>
        </w:rPr>
        <w:t>митохондриальной</w:t>
      </w:r>
      <w:proofErr w:type="spellEnd"/>
      <w:r>
        <w:rPr>
          <w:color w:val="auto"/>
        </w:rPr>
        <w:t xml:space="preserve"> ДНК являются потомками одной женщины («</w:t>
      </w:r>
      <w:proofErr w:type="spellStart"/>
      <w:r>
        <w:rPr>
          <w:color w:val="auto"/>
        </w:rPr>
        <w:t>митохондриальной</w:t>
      </w:r>
      <w:proofErr w:type="spellEnd"/>
      <w:r>
        <w:rPr>
          <w:color w:val="auto"/>
        </w:rPr>
        <w:t xml:space="preserve"> Евы»). Каким явлением можно объяснить отсутствие </w:t>
      </w:r>
      <w:proofErr w:type="spellStart"/>
      <w:r>
        <w:rPr>
          <w:color w:val="auto"/>
        </w:rPr>
        <w:t>митохондриального</w:t>
      </w:r>
      <w:proofErr w:type="spellEnd"/>
      <w:r>
        <w:rPr>
          <w:color w:val="auto"/>
        </w:rPr>
        <w:t xml:space="preserve"> генетического материала других древних женщин?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дрейфом генов; </w:t>
      </w:r>
      <w:r>
        <w:rPr>
          <w:color w:val="auto"/>
        </w:rPr>
        <w:tab/>
      </w:r>
      <w:r>
        <w:rPr>
          <w:color w:val="auto"/>
        </w:rPr>
        <w:tab/>
        <w:t xml:space="preserve">б) естественным отбором;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половым отбором;</w:t>
      </w:r>
      <w:r>
        <w:rPr>
          <w:color w:val="auto"/>
        </w:rPr>
        <w:tab/>
        <w:t xml:space="preserve">г) мутационной изменчивостью.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1 балл,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правильный ответ – 1 балл;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неправильный ответ – 0 баллов.</w:t>
      </w:r>
    </w:p>
    <w:p w:rsidR="003E0072" w:rsidRPr="00D47677" w:rsidRDefault="003E0072" w:rsidP="003E0072">
      <w:pPr>
        <w:pStyle w:val="Default"/>
        <w:spacing w:line="360" w:lineRule="auto"/>
        <w:ind w:firstLine="708"/>
        <w:jc w:val="both"/>
        <w:rPr>
          <w:color w:val="auto"/>
        </w:rPr>
      </w:pPr>
    </w:p>
    <w:p w:rsidR="003E0072" w:rsidRDefault="003E0072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3E0072" w:rsidRDefault="003E0072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3E0072" w:rsidRDefault="003E0072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>Часть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81AD5" w:rsidTr="00D81AD5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1AD5" w:rsidRDefault="00D81AD5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тестовые задания с множественными вариантами ответа </w:t>
            </w:r>
          </w:p>
          <w:p w:rsidR="00D81AD5" w:rsidRDefault="00D81AD5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(от 1 до 5). За каждый правильный ответ (да/нет) ставится 0,4 балла, за каждый неправильный - вычитается 0,2 балла. Максимум за каждое задание – 2 балла. Максимум за часть 2 – 20 баллов.</w:t>
            </w:r>
          </w:p>
        </w:tc>
      </w:tr>
    </w:tbl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2.1.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Какие из перечисленных заболеваний растений обусловлены развитием паразитов, относящихся к базидиомицетам?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ржавчина;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пыльная головня;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настоящая мучнистая роса;</w:t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фитофтороз;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милдью.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</w:t>
      </w:r>
      <w:proofErr w:type="gramStart"/>
      <w:r w:rsidRPr="003E0072">
        <w:rPr>
          <w:i/>
          <w:color w:val="auto"/>
        </w:rPr>
        <w:t>б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3E0072">
      <w:pPr>
        <w:pStyle w:val="Default"/>
        <w:spacing w:line="360" w:lineRule="auto"/>
        <w:ind w:firstLine="708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2.2.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Покровную ткань или эпидерму ботаники относят к категории сложных тканей, так как она состоит из клеток разных типов. Выберите те типы клеток, которые топографически можно обнаружить в составе эпидермы.    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основные клетки; </w:t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замыкающие клетки; </w:t>
      </w:r>
    </w:p>
    <w:p w:rsidR="003E0072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побочные клетки;</w:t>
      </w:r>
      <w:r>
        <w:rPr>
          <w:color w:val="auto"/>
        </w:rPr>
        <w:tab/>
      </w:r>
      <w:r>
        <w:rPr>
          <w:color w:val="auto"/>
        </w:rPr>
        <w:tab/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волокна </w:t>
      </w:r>
      <w:proofErr w:type="spellStart"/>
      <w:r>
        <w:rPr>
          <w:color w:val="auto"/>
        </w:rPr>
        <w:t>либриформа</w:t>
      </w:r>
      <w:proofErr w:type="spellEnd"/>
      <w:r>
        <w:rPr>
          <w:color w:val="auto"/>
        </w:rPr>
        <w:t>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трихомы.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</w:t>
      </w:r>
      <w:proofErr w:type="gramStart"/>
      <w:r w:rsidRPr="003E0072">
        <w:rPr>
          <w:i/>
          <w:color w:val="auto"/>
        </w:rPr>
        <w:t>б</w:t>
      </w:r>
      <w:proofErr w:type="gramEnd"/>
      <w:r w:rsidRPr="003E0072">
        <w:rPr>
          <w:i/>
          <w:color w:val="auto"/>
        </w:rPr>
        <w:t>, в, д.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color w:val="auto"/>
        </w:rPr>
        <w:lastRenderedPageBreak/>
        <w:t>2.3.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Cs/>
          <w:color w:val="auto"/>
        </w:rPr>
        <w:t xml:space="preserve">На рисунке показано строение стебля у некоторого представителя группы Саговниковые. Выберите верные утверждения.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noProof/>
          <w:sz w:val="20"/>
        </w:rPr>
        <w:drawing>
          <wp:inline distT="0" distB="0" distL="0" distR="0">
            <wp:extent cx="3855085" cy="2582545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08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отличие от </w:t>
      </w:r>
      <w:proofErr w:type="gramStart"/>
      <w:r>
        <w:rPr>
          <w:color w:val="auto"/>
        </w:rPr>
        <w:t>хвойных</w:t>
      </w:r>
      <w:proofErr w:type="gramEnd"/>
      <w:r>
        <w:rPr>
          <w:color w:val="auto"/>
        </w:rPr>
        <w:t xml:space="preserve"> у саговниковых отсутствует вторичное утолщение;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 отличие от </w:t>
      </w:r>
      <w:proofErr w:type="gramStart"/>
      <w:r>
        <w:rPr>
          <w:color w:val="auto"/>
        </w:rPr>
        <w:t>хвойных</w:t>
      </w:r>
      <w:proofErr w:type="gramEnd"/>
      <w:r>
        <w:rPr>
          <w:color w:val="auto"/>
        </w:rPr>
        <w:t xml:space="preserve"> у саговниковых в стебле преобладают </w:t>
      </w:r>
      <w:proofErr w:type="spellStart"/>
      <w:r>
        <w:rPr>
          <w:color w:val="auto"/>
        </w:rPr>
        <w:t>паренхимные</w:t>
      </w:r>
      <w:proofErr w:type="spellEnd"/>
      <w:r>
        <w:rPr>
          <w:color w:val="auto"/>
        </w:rPr>
        <w:t xml:space="preserve"> клетки, а не одревесневшие;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флороглюцин</w:t>
      </w:r>
      <w:proofErr w:type="spellEnd"/>
      <w:r>
        <w:rPr>
          <w:color w:val="auto"/>
        </w:rPr>
        <w:t xml:space="preserve"> реакция не выявляет расположение ксилемы у </w:t>
      </w:r>
      <w:proofErr w:type="gramStart"/>
      <w:r>
        <w:rPr>
          <w:color w:val="auto"/>
        </w:rPr>
        <w:t>саговниковых</w:t>
      </w:r>
      <w:proofErr w:type="gram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в стебле располагаются открытые проводящие пучки;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наибольшей (по объему) зоной является </w:t>
      </w:r>
      <w:proofErr w:type="spellStart"/>
      <w:r>
        <w:rPr>
          <w:color w:val="auto"/>
        </w:rPr>
        <w:t>кортекс</w:t>
      </w:r>
      <w:proofErr w:type="spellEnd"/>
      <w:r>
        <w:rPr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б, </w:t>
      </w:r>
      <w:proofErr w:type="gramStart"/>
      <w:r w:rsidRPr="003E0072">
        <w:rPr>
          <w:i/>
          <w:color w:val="auto"/>
        </w:rPr>
        <w:t>г</w:t>
      </w:r>
      <w:proofErr w:type="gramEnd"/>
      <w:r w:rsidRPr="003E0072">
        <w:rPr>
          <w:i/>
          <w:color w:val="auto"/>
        </w:rPr>
        <w:t>, д.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2.4.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Выберите верные утверждения о представленном на фото организме.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2823667" cy="19458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926" cy="194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эволюционно этот организм ближе к человеку, чем к дождевому червю;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эволюционно этот организм ближе к березе, чем к человеку;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этот организм – живое ископаемое и выглядит почти точно так же, как его предки в архее;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данный организм питается за счет симбиотических красных водорослей, живущих в его «конечностях»;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имеет </w:t>
      </w:r>
      <w:proofErr w:type="spellStart"/>
      <w:r>
        <w:rPr>
          <w:color w:val="auto"/>
        </w:rPr>
        <w:t>целомическую</w:t>
      </w:r>
      <w:proofErr w:type="spellEnd"/>
      <w:r>
        <w:rPr>
          <w:color w:val="auto"/>
        </w:rPr>
        <w:t xml:space="preserve"> полость тела.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д.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2.5.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Видоизмененная грудная клетка черепахи не способна к изменению объема. За счет чего у нее вентилируются легкие?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пассивно за счет диффузии;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за счет изменения объема ротовой и </w:t>
      </w:r>
      <w:proofErr w:type="gramStart"/>
      <w:r>
        <w:rPr>
          <w:color w:val="auto"/>
        </w:rPr>
        <w:t>глоточной</w:t>
      </w:r>
      <w:proofErr w:type="gramEnd"/>
      <w:r>
        <w:rPr>
          <w:color w:val="auto"/>
        </w:rPr>
        <w:t xml:space="preserve"> полостей;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за счет сокращения диафрагмы;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за счет движения мягкой перегородки из покровов у края панциря;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за счет перистальтики трахеи.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</w:t>
      </w:r>
      <w:proofErr w:type="gramStart"/>
      <w:r w:rsidRPr="003E0072">
        <w:rPr>
          <w:i/>
          <w:color w:val="auto"/>
        </w:rPr>
        <w:t>г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2.6.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верные утверждения о спирометрии и различных дыхательных объемах.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полный объем легких можно измерить только с использованием дополнительных газов, не участвующих в клеточном дыхании, например, с использованием гелия или азота;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дыхательный объем представляет собой сумму объемов вдоха и выдоха;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резервные объемы вдоха и выдоха можно измерить с помощью обычной спирометрии (без использования дополнительных газовых смесей);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>г) жизненная емкость легких является суммой дыхательного и остаточного объемов;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функциональная остаточная емкость легких – это сумма остаточного объема и резервного объема выдоха.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в, д.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2.7.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8240" behindDoc="1" locked="0" layoutInCell="1" allowOverlap="1">
            <wp:simplePos x="0" y="0"/>
            <wp:positionH relativeFrom="page">
              <wp:posOffset>1572260</wp:posOffset>
            </wp:positionH>
            <wp:positionV relativeFrom="paragraph">
              <wp:posOffset>509270</wp:posOffset>
            </wp:positionV>
            <wp:extent cx="3554730" cy="2735580"/>
            <wp:effectExtent l="0" t="0" r="7620" b="7620"/>
            <wp:wrapTight wrapText="bothSides">
              <wp:wrapPolygon edited="0">
                <wp:start x="0" y="0"/>
                <wp:lineTo x="0" y="21510"/>
                <wp:lineTo x="21531" y="21510"/>
                <wp:lineTo x="21531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273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>
        <w:rPr>
          <w:color w:val="auto"/>
        </w:rPr>
        <w:t>На графике представлена зависимость давления в левом желудочке от объема крови в нем в течение</w:t>
      </w:r>
      <w:proofErr w:type="gramEnd"/>
      <w:r>
        <w:rPr>
          <w:color w:val="auto"/>
        </w:rPr>
        <w:t xml:space="preserve"> сердечного цикла. Выберите верные суждения.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максимальное давление в правом желудочке в течение сердечного цикла такое же, как и в левом;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точка </w:t>
      </w:r>
      <w:r>
        <w:rPr>
          <w:color w:val="auto"/>
          <w:lang w:val="en-US"/>
        </w:rPr>
        <w:t>Q</w:t>
      </w:r>
      <w:r>
        <w:rPr>
          <w:color w:val="auto"/>
        </w:rPr>
        <w:t xml:space="preserve"> соответствует закрытию митрального клапана;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точка </w:t>
      </w:r>
      <w:r>
        <w:rPr>
          <w:color w:val="auto"/>
          <w:lang w:val="en-US"/>
        </w:rPr>
        <w:t>R</w:t>
      </w:r>
      <w:r w:rsidRPr="00D81AD5">
        <w:rPr>
          <w:color w:val="auto"/>
        </w:rPr>
        <w:t xml:space="preserve"> </w:t>
      </w:r>
      <w:r>
        <w:rPr>
          <w:color w:val="auto"/>
        </w:rPr>
        <w:t>соответствует открытию аортального клапана;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точка </w:t>
      </w:r>
      <w:r>
        <w:rPr>
          <w:color w:val="auto"/>
          <w:lang w:val="en-US"/>
        </w:rPr>
        <w:t>S</w:t>
      </w:r>
      <w:r>
        <w:rPr>
          <w:color w:val="auto"/>
        </w:rPr>
        <w:t xml:space="preserve"> соответствует закрытию аортального клапана;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точка </w:t>
      </w:r>
      <w:proofErr w:type="gramStart"/>
      <w:r>
        <w:rPr>
          <w:color w:val="auto"/>
        </w:rPr>
        <w:t>Р</w:t>
      </w:r>
      <w:proofErr w:type="gramEnd"/>
      <w:r>
        <w:rPr>
          <w:color w:val="auto"/>
        </w:rPr>
        <w:t xml:space="preserve"> соответствует открытию трехстворчатого клапана.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б, </w:t>
      </w:r>
      <w:r w:rsidR="001B640E">
        <w:rPr>
          <w:i/>
          <w:color w:val="auto"/>
        </w:rPr>
        <w:t xml:space="preserve">в, </w:t>
      </w:r>
      <w:r w:rsidRPr="003E0072">
        <w:rPr>
          <w:i/>
          <w:color w:val="auto"/>
        </w:rPr>
        <w:t>г</w:t>
      </w:r>
      <w:r w:rsidR="001B640E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 xml:space="preserve">2.8.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Обязательными условиями сокращения </w:t>
      </w:r>
      <w:proofErr w:type="gramStart"/>
      <w:r>
        <w:rPr>
          <w:color w:val="auto"/>
        </w:rPr>
        <w:t>гладких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миоцитов</w:t>
      </w:r>
      <w:proofErr w:type="spellEnd"/>
      <w:r>
        <w:rPr>
          <w:color w:val="auto"/>
        </w:rPr>
        <w:t xml:space="preserve"> являются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высвобождение кальция из ЭПР или его поступление из внеклеточной среды;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повышение концентрации калия в клетках;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повышение концентрации магния в клетках;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выработка молочной кислоты;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сборка </w:t>
      </w:r>
      <w:proofErr w:type="spellStart"/>
      <w:r>
        <w:rPr>
          <w:color w:val="auto"/>
        </w:rPr>
        <w:t>миозиновых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филаментов</w:t>
      </w:r>
      <w:proofErr w:type="spellEnd"/>
      <w:r>
        <w:rPr>
          <w:color w:val="auto"/>
        </w:rPr>
        <w:t xml:space="preserve"> после поступления возбуждающего сигнала.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д.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2.9.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proofErr w:type="spellStart"/>
      <w:r>
        <w:rPr>
          <w:color w:val="auto"/>
        </w:rPr>
        <w:t>Посттрансляционные</w:t>
      </w:r>
      <w:proofErr w:type="spellEnd"/>
      <w:r>
        <w:rPr>
          <w:color w:val="auto"/>
        </w:rPr>
        <w:t xml:space="preserve"> модификации очень важны для белков, так как без них многие белки не могут нормально функционировать. Выберите модификации, которые приведут к изменению молекулярной массы белка больше, чем на 50 атомных единиц массы.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гликозилирование</w:t>
      </w:r>
      <w:proofErr w:type="spell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частичный </w:t>
      </w:r>
      <w:proofErr w:type="spellStart"/>
      <w:r>
        <w:rPr>
          <w:color w:val="auto"/>
        </w:rPr>
        <w:t>протеолиз</w:t>
      </w:r>
      <w:proofErr w:type="spellEnd"/>
      <w:r>
        <w:rPr>
          <w:color w:val="auto"/>
        </w:rPr>
        <w:t xml:space="preserve">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восстановление </w:t>
      </w:r>
      <w:proofErr w:type="spellStart"/>
      <w:r>
        <w:rPr>
          <w:color w:val="auto"/>
        </w:rPr>
        <w:t>дисульфидной</w:t>
      </w:r>
      <w:proofErr w:type="spellEnd"/>
      <w:r>
        <w:rPr>
          <w:color w:val="auto"/>
        </w:rPr>
        <w:t xml:space="preserve"> связи;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замыкание </w:t>
      </w:r>
      <w:proofErr w:type="spellStart"/>
      <w:r>
        <w:rPr>
          <w:color w:val="auto"/>
        </w:rPr>
        <w:t>дисульфидной</w:t>
      </w:r>
      <w:proofErr w:type="spellEnd"/>
      <w:r>
        <w:rPr>
          <w:color w:val="auto"/>
        </w:rPr>
        <w:t xml:space="preserve"> связи между двумя боковыми цепями цистеина;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удаление </w:t>
      </w:r>
      <w:r>
        <w:rPr>
          <w:color w:val="auto"/>
          <w:lang w:val="en-US"/>
        </w:rPr>
        <w:t>N</w:t>
      </w:r>
      <w:r>
        <w:rPr>
          <w:color w:val="auto"/>
        </w:rPr>
        <w:t xml:space="preserve">-концевого метионина.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</w:t>
      </w:r>
      <w:proofErr w:type="gramStart"/>
      <w:r w:rsidRPr="003E0072">
        <w:rPr>
          <w:i/>
          <w:color w:val="auto"/>
        </w:rPr>
        <w:t>б</w:t>
      </w:r>
      <w:proofErr w:type="gramEnd"/>
      <w:r w:rsidRPr="003E0072">
        <w:rPr>
          <w:i/>
          <w:color w:val="auto"/>
        </w:rPr>
        <w:t>, д.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color w:val="auto"/>
        </w:rPr>
        <w:t xml:space="preserve">2.10.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Cs/>
          <w:color w:val="auto"/>
        </w:rPr>
        <w:t>На рисунке представлена схема некоторых транспортных процессов, осуществляемых во внутренней мембране митохондрии, а также некоторых реакций, зависящих от изображенных транспортных процессов. Внимательно рассмотрите схему и выберите верные утверждения.</w:t>
      </w:r>
      <w:r>
        <w:rPr>
          <w:color w:val="auto"/>
        </w:rPr>
        <w:t xml:space="preserve"> 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733415" cy="4780915"/>
                <wp:effectExtent l="0" t="0" r="19685" b="635"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733415" cy="4780915"/>
                          <a:chOff x="0" y="0"/>
                          <a:chExt cx="9019" cy="7529"/>
                        </a:xfrm>
                      </wpg:grpSpPr>
                      <pic:pic xmlns:pic="http://schemas.openxmlformats.org/drawingml/2006/picture">
                        <pic:nvPicPr>
                          <pic:cNvPr id="1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9" cy="7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7461" y="1476"/>
                            <a:ext cx="1558" cy="7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47677" w:rsidRDefault="00D47677" w:rsidP="00D81AD5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7461" y="1476"/>
                            <a:ext cx="1558" cy="785"/>
                          </a:xfrm>
                          <a:prstGeom prst="rect">
                            <a:avLst/>
                          </a:prstGeom>
                          <a:noFill/>
                          <a:ln w="12192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D47677" w:rsidRDefault="00D47677" w:rsidP="00D81AD5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5" o:spid="_x0000_s1026" style="width:451.45pt;height:376.45pt;mso-position-horizontal-relative:char;mso-position-vertical-relative:line" coordsize="9019,7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sSj+hBAAAJA8AAA4AAABkcnMvZTJvRG9jLnhtbOxXbW7jNhD9X6B3&#10;EPRfsaTI1gfiLBLLDhZIu0G3PQAtURaxEqmSdOxsUaBAj7AX6Q16hd0bdYaUbCdOumkWKNBFHUQg&#10;KX7MvHlvhjp7tW0b55ZKxQSfusGJ7zqUF6JkfDV1f/px4SWuozThJWkEp1P3jir31fm335xtuoyG&#10;ohZNSaUDm3CVbbqpW2vdZaORKmraEnUiOsrhZSVkSzR05WpUSrKB3dtmFPr+ZLQRsuykKKhSMJrb&#10;l+652b+qaKHfVJWi2mmmLtimzVOa5xKfo/Mzkq0k6WpW9GaQF1jREsbh0N1WOdHEWUt2tFXLCimU&#10;qPRJIdqRqCpWUOMDeBP4D7y5kmLdGV9W2WbV7WACaB/g9OJti+9vb6TDSojd2HU4aSFGHz98+u3T&#10;7x//hL8/HBgGjDbdKoOpV7J7293IfmBle85y850oYR1Za2FA2FayRTDAPWdrsL7bYU232ilgcByf&#10;nkZ4ZgHvojjxU3sSyYoaQna0rqjn/crUD1K7LB6HKVo3Ipk9coR29madn3WsyOC/hw1aR7B9nl6w&#10;Sq8ldftN2mft0RL5bt15EOGOaLZkDdN3hq2ADhrFb29YcSNt5yACkyEC8BpPdU7RO1yBk+wSgi5d&#10;i+KdcriY1YSv6IXqgOcQQVg+DEkpNjUlpcJhhOj+LqZ7z4xlw7oFaxqMG7Z7h0EqD6j2CGaWxrko&#10;1i3l2upS0gZ8F1zVrFOuIzPaLinQTL4uA0MSIMK10ngcUsJo5ZcwufD9NLz0ZmN/5kV+PPcu0ij2&#10;Yn8eR36UBLNg9iuuDqJsrSjAQJq8Y72tMHpk7aPC6FOIlZyRrnNLTIKwZAKDDKkGE4FfCAnaqmTx&#10;A4AN86CtJdVFjc0KkOvHYfLuhYF5jyzGQIF+XqaYJD59ivdACqn0FRWtgw1AGWw0KJNbANl6NUxB&#10;e7nAWBsvGn5vAMy3I4Pzh/FJ/XSezJPIi8LJHOKT597FYhZ5k0UQj/PTfDbLgyE+NStLyvGYLw+P&#10;QVs0rBwYquRqOWukDdvC/PpEoPbTRkiTvRlDSHGzPeXSIIz8yzD1FpMk9qJFNPbS2E88SDKX6cSP&#10;0ihf3HfpmnH65S45m6mbjsOxidKB0UixA9988zv2jWQt01A5G9ZO3WQ3iWQo+jkvTWg1YY1tH0CB&#10;5u+hgHAPgTZkRXr22QLYiokf6rIasgH0nqcwrMqPVbS3NekouIzbHiS+eEh8qCFIaQ11IvS5n4Y1&#10;x1Cge5D4jrLcvQXYeZbc4mgCuRPqUBDFEzzXEgTLVDAeww0Ga1ScmEoIgA3lbRDUMzX3dJCfIvAg&#10;xZ1a/16c/zO5LylwDbCRtwzS2+W2J9NSlHeQf6WAHAnXQbi4QqMW8r3rbOASOHXVz2uC5b55zYHq&#10;aRBFeGs0nWgch9CRh2+Wh28IL2CrqatdxzZn2t40151kqxpOspWPiwu4KVXM5GU01VoFssMOqO3f&#10;kh0w29749rLrb3tGnV+H7HbiQTVh1g3CIA0/k3afViSKPieqtqXHaNpmjH+Yj7/+KntYWo4Fab85&#10;hiT/X9Gl+cCATzFTQPvPRvzWO+wbHe8/bs//A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Bh5oXrdAAAABQEAAA8AAABkcnMvZG93bnJldi54bWxMj0FLw0AQhe+C/2EZwZvdpFK1MZtS&#10;inoqQluh9DZNpklodjZkt0n67x296GV4wxve+yZdjLZRPXW+dmwgnkSgiHNX1Fwa+Nq9P7yA8gG5&#10;wMYxGbiSh0V2e5NiUriBN9RvQ6kkhH2CBqoQ2kRrn1dk0U9cSyzeyXUWg6xdqYsOBwm3jZ5G0ZO2&#10;WLM0VNjSqqL8vL1YAx8DDsvH+K1fn0+r62E3+9yvYzLm/m5cvoIKNIa/Y/jBF3TIhOnoLlx41RiQ&#10;R8LvFG8eTeegjgaeZyJ0lur/9Nk3AAAA//8DAFBLAwQKAAAAAAAAACEAQpSTgnffAQB33wEAFQAA&#10;AGRycy9tZWRpYS9pbWFnZTEuanBlZ//Y/+AAEEpGSUYAAQEBAGAAYAAA/9sAQwADAgIDAgIDAwMD&#10;BAMDBAUIBQUEBAUKBwcGCAwKDAwLCgsLDQ4SEA0OEQ4LCxAWEBETFBUVFQwPFxgWFBgSFBUU/9sA&#10;QwEDBAQFBAUJBQUJFA0LDRQUFBQUFBQUFBQUFBQUFBQUFBQUFBQUFBQUFBQUFBQUFBQUFBQUFBQU&#10;FBQUFBQUFBQU/8AAEQgDDAN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CiiigAooooAKKKKACiiigAooooAKKKKACiiigAooooAKKKKACi&#10;iigAooooAKKKKACiiigAooooAKKKKACiiigAooooAKKKKAPOPEH7Q3wp8I6xc6Nr/wATfB+i6vat&#10;suNP1HX7W3nib72GR5Ay/jXY+HPEmkeMNFtNX0PVbLW9LuU3Q3unXKz28q+qOmVavzP+JdlqTf8A&#10;BXoHQPD+j+ItXl0hm/s/WrprS2mH9lMjbpVgl52f7DZxt+X7w8j+Fvxr8Xfs3/s2eKo/B+vy+GPH&#10;8fxUXTPEPh6DSYLq306Oe3uFVYFberZeydBtf/llt/uuxCPN/XnYJ+7/AF5XP2iPNA4r4z+DPxz+&#10;KHxa+L/7R+maFrSzQeFoLP8A4RPRfFPh9tNSO4uIpZE+0IyxXSr+62/Pztffj+E8/wDDT9r34x/G&#10;74Z+Go/B+meD4viuL/WrXxB4e1SwulSz+xR748L9pV4tzy2kDF2bDXH+w1EXzIOvKfdlJmvgGH9q&#10;v9pew8bfFrTbzQ/hhrOnfCu1hvtfFiL+ymnjlspblPId5ZV+Xytrbl/3f7y1Phb+3t8T7nUfgLq3&#10;jvSfB914Q+LN/daZbR+Gba6hvdOuIrpLVHkaWdkdd7pu2/w7/wC6Awlze9EOWR+hDLnNAGK+Eb3/&#10;AIKNeJNa8deLLXwT8M7jxV4e8NeIF8P3MOnR3l1qN3uMqteRLBA0Sxo0X+qZtz70+ZN1eQab/wAF&#10;Q/ijN4I1R7qP4exeOIfF1n4ch0hbC88oW8qT+bdN/pW5lEkSLx0zz95aUVzbf1/VxNcu/wDX9WP1&#10;P6Uda/Oz4n/t/ePvg544+NnhDxDrvgI6x4KsbKbQ/wDintQiOsTz+Q7qyLey7FVJdn387nRs7VZa&#10;vfFv9vz4h+BNI+EJaw8L+GofGfgceJ5/E+t2V1Jp7X32R5/sFvEsyFW3eQu95X/4+E+X+8rq1w5d&#10;bH6C0gGK/PbV/wBtz4rf8Md/DD4tyxeGtFTxPrj2Gva9Dpk88Wh2a3csCypa+eXnb90z/ex/Bt+b&#10;dXqv7BPx78ZfHaP4nyeKddtfElloOvtpWlX1tpLac08K7v3rRN8yFxsbY3zJyDVcusl/KTJ8tvM+&#10;tapX99baVZXF5eTR2trBG0stxM2xY1X5mZmP3Vq7QfuUmWeeaD8fPhn4rg1WfRPiP4U1a30u2a91&#10;CWw1u1uFs4F+9LKVf92g/vN8taXgj4r+Cfia17/wh3jHQPFn2PYbn+xNTgvRBv3bN/lO23dtbGeu&#10;1q/OX9gDU/GnhO/+PGneCvhLpfi3RZfEdxBLdS6zb6aqbDKqWm1on3ptb5f4V3t/ergf2SfiTr3w&#10;m/YJ1jVvCvjHSfAusXvxJWwk1W+09r66ktzZWpaG1gWKXzZyfuo67dvm/Mp+aiC5nbyX4g/tfP8A&#10;A/YkUV+efgf9tr4laJ+yl8bPHOqWY17X/AniZ9JsP+Ens1sbpoHuIokW9gttqefF5vzIm37v3v4m&#10;3vh5+2J8X774meFPh74k03wTc678QPAn/CUeEb3Rbe8itILx7eaeKK+8ydmaL/R33NFz93+8dt8s&#10;gj70eY+7qK+JPgB+138Rvjh4Z8BafFJ4P0z4j3viLUdN8UaHPp90zadZ2cbu8vlfaN0T7vs8W59y&#10;77hf7u2vN/iz/wAFF/iB8DPH2leBfGV58PoPENjr0Fv4hutH0/Ub21j0ydUdLiL96rrLCu/zIm3M&#10;2+LZ/FUgfpHRX5wfHP8Aay+PGlfs8+Hfihp1/wCGfDul+KfFFnb6AnhqH+1LltOuIJ3MV2kqOn2m&#10;JoYl/dN8z+au1dq5m1j9sz4saf46+ON9oOoaVc+H/Dmr6JYabbePLBNCh0i1vFleW4uElMFzIVMK&#10;osRbe3nb9vy7KXL/AF93+YH6MjiivjL4Nftj+NfjB+zr8XfFvh/RNE1zxd4Kvr2z09raKey0/VY4&#10;1Dx3HkTP5sX7v5jEz7js27k3/L5t+yJ+2T8QPjT+0N4N8M3vjXTvEnh/U/Cr65qcFv4ak042d5l0&#10;ayjdmPmrE4X9+uVf5l60fa5SJS93mP0WoooplhRRRQAUUUUAFFFFABRRRQAUUUUAFFFFABRRRQAU&#10;UUUAFFFFABRRRQAUUUUAFFFFABRRRQAUUUUAFFFFABRRRQAUUUUAFFFFABRRRQAUUUUAFFFFABRR&#10;RQAUUUUAFFFFABRRRQAUUUUAFFFFABRRRQAUUUUAFFFFABRRRQAUUUUAFFFFABRRRQAUUUUAFFFF&#10;ABRRRQAUUUUAFFFFABRRRQB8r+Kv2Fo9e/aKuvjRpvxL8SeHfGEieVA9ta2M8VrH9nEBjVJYGVl2&#10;7vvLn5vWsrSv+CZ3wrtfBt9o2qah4o1rUNS1xPEN/rtzqhiu7q8VJURm2Iq/L9omZfl3BpW+avr2&#10;vmz9rL9se1/ZO8SfD2LWfDX9p+HPE95La3msxah5TaYqNFvfyPKbzfll3Y3r9w+tSny8sQ+I27j4&#10;S6R8Bta+Kvxf8L6X4l8V+LtcsWvLzQY755RqMsCFoo4k2na38C/f2qzKi/w159+xR8M5rrxd8Tvj&#10;Xq3gS/8Ah3q/j29gMXh/WYNt3ZxxRJ9qc5VX/f3TTt8yqWWOJ9vzVb8Tft46P4f+M/xR8FDw297p&#10;Hw78Ny67qmuwagu6WVFiP2WKDZjdunRNzyL8yuNvy1wnwx/b/wDG/ja2XVZPhRJeaLqXhu+8Qafd&#10;abJeLb2klstw4s7y5ltViDSrBhZU+Xc6fKd3FJ297y/D+kJrmdvP+vzOy8efsxS/Dvw1+0n4107x&#10;B4l8Y+IviB4evLdtFS0jdGl+zyxWqRwwRb2dd/lq390tu/vV5H+xt+y3FbfB/wCGfjT4yarrOkL8&#10;OJ9Ru9P8MeJ7CLSbPRZ2umlNw8rossqnEUquz7Vbj+HbXXXX/BUXw6n7L+jfFSz8JS3uu6jrzeHv&#10;+ESGpqrR3SJ5rnz/ACvmTymifcsX3pUWvJfjprF3+0X8f/jTB4r8J2/jPwT8ItEivI/Dd94jutLt&#10;RKsXmXbr9nj3yzvtmSKVtqKqLuX5/lUeaPux/q3/AA5e6/rrofRPwr/ZguvDPiHxb4m+E3xsFl8O&#10;vHGotrVxaaXpdnqEiSu7ea1nfszxKu75fmhl2quPvfNXLR/8EsfBw+G+r+DJviD4rlstQ1qDXzcO&#10;lmZReRxSRbmYwb2ysr/x9f8AgW7K8VftoX+h+Bv2bbH4I+H/AA1peh/Ee4/smyXxDFcNDpRglitn&#10;txFE0Wdjvt3b/m2cL826s1f29/iVJ4D+Jdg+i+CoviB4C8YW/h7VdWv7xrLQUs5ZLhPtSpLcLK7q&#10;1q6eUrbvnV13fMlWoyXw/wBbf8Aj3uW/9df+Cer3H7BdlrTfFafXviZ4o1a/+I1pbWuszrbWEGfI&#10;ZfKdVW3+X5U2YXbuVm/i2stSy/4J8aPcTaLca98RvFviSXw5oL+HvDlvdm2+yaPE1r9l82KAQ7Wl&#10;2bPmb7xVWbdtXb4xrv8AwUq8bWvwCufGum2PhO/u9P8AH7eEJ9Rms7yCxvLVoZJorxYGl8+3+VPm&#10;R9x/9Brvz+254z8SSftFXHgiHwL4p0n4d29g+hX6al5NteG5Zt0s1y8yxMsSJKWCMm5k2q3zZqZR&#10;/r+vUcfe/r+ux6N4U/YG8AaF4O+GfhjVNV8QeJdI+H9/calptjf3iraTzyzNMrXEEaKsmx3fZ7Oy&#10;tvQ7a9B+Cv7Ofh74Dar421DQNS1i/ufF2rPrWo/2tcJN/pDMzNs2om3cX/i3V5B+xj+19rn7QXjr&#10;x14S1z/hHtTuPDsFldQ654XgngsZxLF+9iEc7uzeXLuVZVbbKo3Lhdu765IzVS5okLlkLVHU45bm&#10;wuore5e0nkjZY7lFVmjb+9tb5Tt4+9V6ipLPmP8AZv8A2Nrn9nTTvH9vp3xK1nVZ/FoaaS4msbZf&#10;st2wcG6RGV1aT5h8rfJ8vzK1cd8Ov+CZPgHwt8KbrwB4l1zVPF2jtraa9YTHbYz6ddCJYnaKSL5/&#10;nVVVldmX5EKqrDdWt+3D+1v4n/ZP1r4dahYaLp+s+E9WuZ015JoJXu4IImt/ngZZFRTtlcfOpG4J&#10;61yOpf8ABQy4u/i58X7Dw1Y6NrngDwN4Qn1611W2llmfWLtDEm2OZG8tYPNlZCyq/wDqWbdz8s3/&#10;AK9NSrW/7e/Ug/aw/ZI8O/DL9l/4v2nwr8K+ItU8S+NZ9ONzZWdxfatNcyx3scrPtdpXz/rXZ2/v&#10;fe6VZ+A/7P8AefDv4ZeGPjj4hs/E3xB+JfhPwCun6J4U1KwXTpdO8m3YNYxRLD5jy7mliWV1dmV+&#10;j5Wsf4M/tYftB6xo1p411vwHF4j8Eah4Wv8AxDLMtmNJisLiBZ5IoIpzNK0scqRIu5ot26VW+6rV&#10;t3H/AAU+8Kf8MzaT8VLXwvc3esahrr+Hl8LLfqjrdInmt+/ZOUETxNuVD80qLWjckuV/10JvdRXT&#10;+maf7Mnwrs4L74s/HXxN4fu/g9qvj5Ub7HqbR293oMCwL9qmMsqLsaW782X505WOFmX5ttQ/D/8A&#10;YD+HTeEvBc/hD4ja7qWnad4kXxkutWdxY3Y1a9Rk8mV5fJYOqbHVf4f3kvXfXhvx01q+/aJ/aB+M&#10;1v4q8JQeOPA3wk0WG8Xw3feJrnSLVHW38y7dfs8TPPO7LKscjMiKq/MPnG31HxP+2VeeHfA37N1j&#10;8DvDvhvS9B+JFw+k2P8Ab8M5i0popYrdovIiZM7ZZWXduO7Z/tbqSjzRjJeVgXN8Pqdtaf8ABM34&#10;WafoGp+HI9V8Wt4XutfXxHaaKuseVb6bdKjonkbU3fdfZvfc+1E+b5ctY+NX/BOXwB8YfFureKxr&#10;3iXQfFGp6pb6rPe21958JlhXZEDBKrLhUZtv93PHy/LXis3/AAUW+JUGq6t4Q1LT/APhvXvCvia4&#10;0bxN4p1GWZtKS3XzfKezsftCXU8reRL8ibvuJ/z1+Td8U/8ABQ3xlZfsdfDj4x2Hh7w7a6rrniL+&#10;wtVtdQM72ibRcZni2vvRf9H3fNv27sfP96qUZPb+tv8AgCn7vuy/rc9b0b9gXw9pPh/4o6Dd+P8A&#10;xvqWm/ES9S/1Vmv4YJhNuZpX3RRKreaXdXXZsZNq7fl3V2HhD9kDwJ4H+Kvhnx9oj6tp974d0FfD&#10;Wn6Ulyv2KOzXdhSjJvZtzu+4v8zNur578Zft9eN7/Ufiqnw8tPh9q/h/wdq+k2MXii+1v/QPs935&#10;rm4c+aiyhTF5ZSJt25vl37a9o/Yq/aevv2mvC3jGfU49OluvD2vT6WupaPDLBa6jb53Q3CQTu0sO&#10;5P4GZvw+6qV2uZf1/VyXyxfLL+v6sfSlFFFSWFFFFABRRRQAUUUUAFFFFABRRRQAUUUUAFFFFABR&#10;RRQAUUUUAFFFFABRRRQAUUUUAFFFFABRRRQAUUUUAFFFFABRRRQAUUUUAFFFFABRRRQAUUUUAFFF&#10;FABRRRQAUU+igBlFPooAZRT6KAGUU+igBlFPooAZRT6KAGUU+igBlFOzRQA2in0UAMop9FADKKfR&#10;QAyin0UAMop9FADKKfRQAyin0UAMop9FADKKKKACvnf9pT9ly5/aP8T6J9v8QWln4Ws9H1bTbnTZ&#10;tO8+WSe7iRI7hHZ9qtC8UUi/J1Vv7/H0RVHUNSt9Lsp7y7njt7WCNpJZZTtRFX7zNRy8wubkPj/w&#10;B/wTssPBev6vbzeI7a48G6r4CXwRdaVZaR9muX+VGlvPP81l895/Nl5Qj97t+bburo/CX7JPxG8I&#10;/BrU/hwPjS99oKaHeaLpEKeG4rcwLNE8SNPIJWeXylb5NjRfN8zb/u10dv8Atx/DmXW4rIJrKWjv&#10;s/tN7Jfsy/7TDf5g/wC+K9Bu/j74HtLw2serS6pcINzJoun3OolB/tfZ4n2/eHWtZU6i+KP9f0zn&#10;p4mk/hkfJ3jH/glxb65pviiXTfF2naX4j8RjRvteojw6pWB7SLF28CLOuz7VcLFO393Yy/Nur1f4&#10;nfsZ3nirxj438S+FPHR8HX/j7Rl0TxZA2jre299EIhF5sCtKrW8vl7lzudfmzt3fNXqo/aA8Epd/&#10;Z573U7OYx+a4vNDv4Aif7TPAuz/gVVPEP7QGj6NplzqNvo2vXtlYnN1O9j9gVe21ftnlea38O2Lc&#10;24ouPmqeWRftKcftHxp+15+z3qvgbWP2VvB/ww0PxXLofgbU5J59d0rRZNUfTka5tG+1S7IjE8u9&#10;JZdm3b1+ULxXrHiX/gmj4J8S+FLy3ufE2vt401HxKPFGpeLP3AuLm8+f70CoIli/eysqqvys/wDd&#10;3IfY5f2mtBk8qWx067ubV3dPtF1e2NgA6ryuy6uIpfvfL9zrv/u1b8P/AB7l8RTuLPw2b+3jH759&#10;P17TLp0b+5tW4p+8P2kZe6eBeJP+CaWma5Z67bw/FfxgkWr+KYvFs4vYbOfOoosgabCxIu9mlc/L&#10;tX7q7flrp/iH+wNo3xJ1L4x3Ot+Nta+zfEmWwmuILeCKP7HLZ8WpVgP3iou5CrfeDZ+8Favaf+F8&#10;+C7b7XHqmsjw9fW3+usdciaymXvhVkx5vH/PPcG/hzXI+MP2y/h14WvorWK4v9cb/ls+lW29IP8A&#10;eZmX/wAd3UlTlL7IpVqdL3nIxvgV+xrY/A74pX3jm38f+JvEGpaho1rpF9Bqn2UQXHkIkUTkRRJ9&#10;xIkVf4h8+5m3mvpDpXMeA/H2ifEnw5ba7oN015YTkoC6MrKy/eRlb7rD3rp6UnL7RceV/CFFFFSW&#10;eK/Gb9mbRfjr4q0zU9e1zWbewstG1XQ30qzaJILmK+iEUrtvRm3KFRl9HiRu3zcn4K/YX8B+EPE2&#10;oamNR1fUtJvPCC+B5/D9y0AtH01Y4lYfu4lk812R5GffuLyv7V9JyGkWRdu4t8tK/wDX9epHN7x8&#10;xaf+xZF4N+FOt+DfCfxJ8Ztb3GkXulaNa+INS8+y0n7SjIzJFAsXmlVdtnms+z7y15P4u/4JaW2v&#10;6f4on0/xbpWm+I/EX9jC41EeHBstmtIv9LeBVnXZ9quFilb+7tZfm3bh96q6um5WzTx0p/a5ivsn&#10;zD8Tf2NLvxP4y8deJ/CfjYeEb34gaH/YfiyCbSPt8F6giEXnwL5qNBL5W9fvOvzfd3fNXzv+19+z&#10;7qPgHV/2VvCXwx0LxU/h/wADam9xc67pGhy6s+nK1zZP9ql8qJleXcksuzZ8xH3dvFfpJJMqfebZ&#10;TPtsH/PaP/vql7Tl90Z8Yp/wTH8Jx+MtJ8e2vjvxTZ/EaDWptb1DxRB9lMt7LK29/wBw0XlRbW3b&#10;dqY+dtyv8ux9z/wTZ0pfgtpPwysPiV4kt9D0nxP/AMJNYPdQWtw1u4RkWIfIn992/u7mb5a+y0uY&#10;n+7ItOkmji++4T60RqfykyipfEfGvxZ/4JvaL8W/iT4s8aX/AMQPEFnqGu6laaqkdpBAEtpbZPKh&#10;GCvzKkbMozhuev3t/rH7Pf7L1r+z54q8eazZeM9f8SHxhqP9pXkGr/ZsC5bc0k/7qJPndmb7oVdu&#10;0bflBr3KO5jmHySK1CSLK7qp+796nH3Y8qE/elzElFFPoLGUUUUAFFPooAZRT6KAGUU+igBlFPpK&#10;AG0U+igBlFPooAZRT6KAGUU+igBlFPooAZRT6KAGUU+igBlFPooAZRT6KAGUU+igBlFPooAZRT6K&#10;AGUU+igBlFPooAZRT6KAGUU+mUAFFFFABQlFCUAPooooAKKKKACiiigAooooAKKKKACiiigApD0N&#10;LSHpSYH5QaF+0X4++CH/AAUS1HRNe8YeI9V+FmreKLnw8lvrF881pbvKsUiLEJH2xiB7q3y3/PI+&#10;9d3qXxv8cfEf/gqP4S8Fp4l17SPhrG90tlYWF5JaQal9jhuvNeVEbEq/bLW4i+b7yxVa+JP7GfxS&#10;+Pnw9+MOh+JNH0fw7quqeOovFvha7OorIjI6fZJYp9isy7baNG4++5H3dtdNffsneOdF/bK+Fviv&#10;wzoCWfw28D+Fo/CNtqMWpwfbmi+y3UX2rymT76Nde+7yt38W2lS92nHm+Jf5f5jfxvz/AMzpfBf/&#10;AAUR/tD4m6H4Z8afDu78B2uttqbWYvdT8/VbWOzTf5t7pwgWS3WVVkC/M+WibbuX5q6LwL/wUP8A&#10;APj7xz/wjEPhH4g6ZcpLbRT3mo+HG8m1a5/49BL5bO8fnbk8ssvzbhXj/wAKv+CaXjL4Z+NPAfiO&#10;P4jaBdX3hjxJdao12PDj/bdThnCeb9ouGuNzMVj2quPk8123tXr3wG+GnxD8JftgfHvxj4h8LxaV&#10;4N8V/Yn03U/7Tgmab7Ivkp+6Vty70Zm+fbs+781UuhDvd8pn+Hv+Clnw08Qtp2oNoHi/SfB9/rn/&#10;AAj8fjHVLC3g0hbsruVZJftG6NduG3Mg2g5bbtbHET/8FPJrf4RXPjy5+GAgih8Xf8IelhJ4ki3t&#10;P9neaWXf5W3an7pfT9596vlT9lb4EeN/2t/2WL34baOml6L4StviBJrF94rvb3zJoCtlGht4rJV+&#10;f/Wq+/zVX7y/7Ve26D/wTC8d+DfgRL4X0nXPB1/4tm8T2utnVL2G5VIYIEcCBH2s3zv5bttVP4lO&#10;/wCXbS5fteX6f8Ec/dlyrz/X/gHstv8A8FA9TTxn8QfB0vwue/8AGHha7h0y10fQtdW9m1i+kL7U&#10;gXyEbykiillll2/ulT5krS8a/t/2ng691mwtfhf4k8Q6h4TsLO+8axaVPbyp4ee42j7Pv3/6TKjN&#10;hvL+XCs27Cvt808df8E/viT8R/iF8VvHF74m8N+H/GGtXljqfhbW9De6ju9JubVPKWNpdqssUsDu&#10;r7d3zpE/8Gw9jon7Lfxx+Ffxa8S+OfAXjLwT9t8eW9r/AMJRFrGm3ZjtLxEw9xZIj/P87SsqSsq/&#10;PtNZK948w5f3T7B0LVotc0aw1KKG5ghvIVnWO7iaKZVZQ210b5lYd19q1j0rF0DT73TNCsLPUNRk&#10;1e/t7eOKfUJYkie6lVRulZE2qrO2W2r8vpW0elaP4iF8ItFFFIsKKKKACiiigAooooAZRT6ZQAi9&#10;K86/aA8M6r4w+DvijSNFYf2hc2v7tG/5a7WVmi/4Gqsn/Aq9CbpXmX7RtzrNj8EfF0+gu6ajHaZ3&#10;xr86xbl83b/teVv+aqo/xUYYj+FI+P8ATrDw1cDSrGPS4J75bS2tZ9P+zslxLdLEqsmxtjbml3V7&#10;rD8P/FthoHh+yXS/F9vdaXpyWkSeHtdtf7PZsN80sUssTGRd/wD46nz14no72Nt4ZsoJ4In0yfTL&#10;Xz02/wAflJvl/wB7d81dpolxp+paHpd6kvwx1a4n0+L7ZN401Br/AFeecj+JX3eWjY+5/dP8O2vq&#10;c1jUhCl8J8Hkfs5zq/Ea9l8NNc06O3T/AIRzxjeSW48vzri00vM7vt+eVkvF+78/3Nv+01bWhtrv&#10;gprq/t/h2322KCYLdnw1BFdSui7tiy2txO3zP935Nv3fmrD8PeLNc8LtKLXwddi18uXZqvw31l7/&#10;AEx2HzbUtXSWKJvlb7yL96tafWW8VxiDWdU1IW5jS4mh8QahKJbbcn3Xs7GCJZfvL8ssu3d9yvjM&#10;RRxNX3n8J9lT9lD4TO8Haz4j+yrdDx3bXN7Ozy3radqOk28qD+/NFLZboNm5VZd0vzV1d74H1Dxf&#10;p13Z+LtWtNe0+WLc8Wp6+iIn9/5LW1i2r/21/gWo9H0H4feE9Bis/C+va7NLAsssttpsv2x2ZGfe&#10;08E6PBB8+753SJdy/ermdH1K/wBWgjv9PuLWW3cnzNz2N1ctKv3N/wBj0mWJfmX7+9q4KcqtSp7v&#10;um3uxj7x3Wn/AA/1HQLC00rw6V03TbNllEOneNLw+bF97b5U9vL5S/7jr/vV83/G7w7NoPjm8h1T&#10;S4rHVbq6uLx7iGVpYbqKSXzYm3Nt3bNzpu+X7n3P73qttpOr63CVGreGZXSQHUI28PDVTcXCfeRI&#10;o7G3b5V/3mryf4r2NhFPDLHarZau+q6jFeQpp7WCpGv2fyPKgZ90StE/m/N/z1evpcB7T23vSPIx&#10;8oypn0F+xH4L1bwt4D1jUNSiaztdavFurK2f73l+UP3v/A8/+O19IV8w/sK3+qXHg/xLaXOX0e2v&#10;l+wvtwisybpUX80b/gdfT1Y4j+LI9bCfwIhRRRXEdhHKrPCyqdretcVoOqWsOi3Gn3M6pLbq/mpv&#10;+dFrtpd3kts+/XE22g6ZqMF+0kC+bLuSe6b/AFv/AH1XVTOPEGbNp08Ph+KJIr+zgRv3f2GNWdl/&#10;2922ok0K+mOzfraW/wDff7//AKHU8d7OltBJ5llul3FVu5fNl+X/AGdv/s1NtNRvFX7S0V7Nb/8A&#10;PxaXjrF/3ztrhnL3jupfAXYYX0VHkh0+e52/x6hv/wDsqzNEludViF5PfRo8/wA7W9vYwNt/4G1W&#10;7fxbFqW9bm7ktCPl2Xcv2Xd/3zuqW28M6TYaf5jz/bJ2T96qbZUl/wCAN96uT2nKWJqfhi61CwdY&#10;r2GQn7sN3Clv/wCPRLupNP0G70tIl3Rv/eRLl5//AEOs+/8AscLoq2egW391NQs1R2qnLMyj5ZvB&#10;Vvs+9iPdt/8AHa1gBuaClj4b+1z3MS20srPuldvv/PW74Ti33Wp3sZH2a6aJo2X+LauGrndN0TTb&#10;y4urnUFsZm+V1SKNfK27Pv7K6PwrqX2ye6jggRNOiVFtmiTan+1+uK9Ll905Iy96R0v8dPooqDYK&#10;KZT6ACiiigAooooAKQ9KWkNAHBfG7w/beKfg5410i9MqW15o13C7QyFXUGJ/mVuzV+Wf7NnhpPFP&#10;/BLz446tcahqa6lZaxNJDMuoT7Yltre1lVUQPsXd58wbj5t/zbti7f1d+JGg6r4p8A+ING0W+g0v&#10;VdQsJ7W3vrmDz4oHdCu5k3Lu618L+CP2E/jn8MP2bvHHwf0Hxb4Au9I8T3Et1Nc39pepcK0sUUTo&#10;jqdqrtgXrE/32rJp3n6GqlG0fU0fgB8er79nb4WfssfD6x8ISeIrX4j2o/4m9zrhiezkaZGuD5TR&#10;PvVVnVlXevTbV6w/4KQeNPE3hDxn4w8M/AlNc8IeE7qe21TVR4yt4jEIlD7wn2di6spX7m7rXG/C&#10;39kf4kfH7wP8JNC+K+m2XhPTfhDrc+nS6bc2byv4gtovszoyNkJ5Lqnlb13Btrt/s16poH7B+s+F&#10;fg/8ePh/pni+wh0/x9qTX2kvDp7xHTlZwzwy7W2umxFj+RF4Df3gq7VGpc0l52/CxnCKjyp+V/xv&#10;+hm+Hf8Agop4h1e48F6HN8FNR07xt44ktLjw5p8+uL/Z97YTxLL9qa8EHyhFPzJ5TMK7nwn+2lqP&#10;jvwL8RpND+Gt9rPxP8CazFoWo+B7C/8AMEs0l39nWWO88r/UYSR2dol2+U+7CjeeV1f9i3xrY6F8&#10;Bte0HxDoNz8S/hXaJpgN7FPb6bqlmuEETsvmvEyxAjeFbczsdq/Ltp6P+xV8TvDXw9+LWq+G/iLa&#10;eFfjD8Q9dXW7260syf2Zaok0sqWaSsnm7czvul2bvurs27t59kzVv6+dy23/AAUg0vwlP8VLDxv4&#10;NfS9T8BQwPKfD2sJq9nfSzsixW63HlRbZN8vK7PlEUv9wrXXeDP2ytc1L4lWHw48VfDqLwv461/w&#10;wPEvhrT0177XBqHySsbWeX7On2aX9y38Mi/K/wA3C7/GdQ/4JreIPiHqnxWvvEWp+HPAFl4ssrOH&#10;T/DHgdJZdMtb22ETJdShordW+ZJ/lEX/AC9S/Pu+9p67+xf8evH/AMQfDPxH1D4heFfA3j3wnoUG&#10;gaVc+HbaXUorj/WrcXEvnxIImZZ5RtVG+995dtL7JfX+vL/gl3wt/wAFEvHni7Ubixi+BkcVxF4R&#10;vvGYWHxjFcM1nbSzQFQFteXaeIxbV+b5s44r3L9kf9qXTv2pfhxF4lW20zQdWeWVX8PW2tRahdW0&#10;SvsWSVVRGi3HPysv3djfxV5l4U/Yc8Q/DjxFYal4R8b6RaR2Hw7fwBFDeaFI7Nudp2vWP2jG5rpn&#10;fZt27Pl+b71c/wDs0f8ABOvWvgv8S/h34r1bxrpV3H4N029sYbbRdJa0l1Dz5rhs3UrSt5m0XH91&#10;fuov8G5j7X93/h/+AT9n+8fddFFFBQUUUUAFFFFABRRRQAUUUUAFFFFABRRRQAUUUUAFFFFABRRR&#10;QAUUUUAFFFFADKKKKAChKKEoAfRRRQAUUUUAFFFFABRRRQAUUUUAFFFFABRRRQAlLRRQAVSu7O31&#10;K0mtrmGO4tplaOSKVdysrfeVlq7XKeLvif4P+H720fifxXonhyW5Vmt49W1GK1abb97b5jLuoAXw&#10;b8M/CXw6S6j8KeFdE8MJclWnGjafFaCUr93eIlXdjc3X1rqq4bwZ8bPh78SNRlsPCfjvwz4ovoov&#10;OktdF1e3vJUXpuZYnYha7jNAC0UUUAFFFFABRRRQAyn0ynUALRRRQAUUUUAFMNPqGgiQPXC/GzxA&#10;fCnwk8Xar9lN41tpdw626ttMrbG+Wu8zxXA/GrxPZeDfhh4h1bU7JtRsYLR0e1VN/miTESof9k7h&#10;u9s1VH+KY4mX7iR8U+HvD2lar/ZjfZp7B7xkf5Jd/lM33H/u/wDjlfQ3g/xL44t/AHhy+S81bWJr&#10;m3a5l/s3RrWRAisyqvzSxbd33q+ftH8PT/2dpUun3Mv2i6gguotPRXS3Xcm57ff88u3+Dfvr3LRN&#10;N+HF34U03XJ/hFpUEF9F50bT/wBlqfk+V9zSyr93/wDar6LPYxiqXNE+E4elKU6vvGJ4xngufEaa&#10;p4ngnGsQR+ZbyXGr6V4fl37PkRpopWufvMqfe2rt/iqpd3XiPWNGlM/hrxBo9leJLIt8nxBvbq1j&#10;Ve7T7ZYAv++yr8rVv+G/ibbXOpy6B8O38IaLLFH5z6N4esor+Wb/AGRJ5trB/vbWk/3lqxN8PfFZ&#10;1CbWJtJSy1TdvuNTtdFS0uLpvdrHVN7f3fnRq+a+tezly1I8p9n7PmjzROJ8PfDXQm8BaZqESWGv&#10;3Vt+9lvYf7RsrYTxSv8AOtwsUsE7K7tsdot3+01dpJ4/8Uwq9vZTeMtWnt4k82Czi064kR3+4qst&#10;r8q7fn3uvzL/AA15p4Z0bT9O8Ot4hs9T1rwPHLPcJG2iJ5FuqrK0X2eWV1iSdkZDtZ53/wB2t8fE&#10;JFt5odR8UavqlxNEqPaXuk3V+7ebt2faIrLUfI2up+VNqbl/vV01Kca2r945oy5Y/wAprSfFjxcs&#10;j2tzZwWMsTK6za746sYJXH+3Fbou3/P3q8g+Kur6x4zu7fxFqN3/AGi0kt1YRvaMs8UUUDfJtliR&#10;PNXc7sr/AO3XumkfETxRJ5Vpptj4stbKQIsb2fgNYLeFOrOm+f8Ai/4F/u15X8Sdbmfxd4in/wCE&#10;j0+1li1NrVrSG18rzZYkRZbhkeVtjMy7Pk+95W6u3K6adfllHlPLzSrKlQ5uY9k/Y08d6n4j8Jat&#10;4f1K3gi/sCSKK2eKDym8qRWcb0/4Cfn/AIt3/Am+j1OF+avnv9knXtOvNE8Q6ZCEm1CwulkutQh3&#10;bLwSL8r/AO98rLt/2K+hMcVy4uPJXke9gJc+GjKQtFFFcMj0Af5a8507wlp8zXdy3mJd36s8syP/&#10;AHv4K9Fmk8qJm/uivN10TVLuO4ngvp7Cy2s0Vpbbdjf99V1UTkxPwmqsl3o1sXjuWmAbyv3GnNO3&#10;/jrVQYDUblrm7i/f7PkuHiewl/8AH6dZ2Xh97U3U/h/ykPyea7I25v8AvumR+LdM06b7Np72Fix+&#10;4kjefu/79M1c8/iOuHwleDWNTuJfKvbS/ig/5+xfL5X/AH15SrWFb+H7WNLuXdDNcM3y2nn7U/32&#10;l+7XUXYlB+2Tw29vL/fWKXe3/AN1c3pVgsOr3DWf2lHSX5neL90//fSVyS5TpjE3/wDhKbvT7e3t&#10;rRoJJdn/AB7RTrK//Adv3qrSeLNcZUEGmSIwZV2PqEUB+Zv7rRVPeaxcom2fUFf/AKYy2ssv/opK&#10;dY+Kb62Roo7ZkT+/b6VeN/7I1HLL7JmUbLTn8WW9x9sa5heXzYXRZVd/lf8Av/L/AHa6nwMo06K4&#10;0WNW8rTlRVd/9pc1x9n/AMJHqWo6hdWdzAm6XYvnQOm75P7jfMv/AAOus8BPPEL+01DnVYpd9xj7&#10;vzfc/wDHa9GV+SPMefT/AIkjsqKY9H8FZHWPoplPoAKKKKACiiigAooooAKSlooASloooAKKKKAC&#10;iiigAooooAKKKKACiiigAooooAKKKKACiiigAooooAKKKKACiiigAooooAKKKKACiiigAooooAZR&#10;RRQAUJRQlAD6KKKACiiigAooooAKKKKACiiigAooooAKKKKACiiigBBXkHx38BeHG8NeL/Hkuh2F&#10;z4t0zwvfW1nqs8CySwRCKV9ibvu/Nk16+elYHi7wrpnjrw1qega1DLNpWp27Wt3FFcywPJE42uvm&#10;RMrL3HysOtQ1zIcZcrPh3w3qT/Cb/gnj4C+KnhLStDh8faH4es7O01W+0zz5EiurqKKVRtZT/Hu/&#10;i6H5fmrqfi58c/FXwzvPG/w88d+OrlJo9F0jV9L8VeD9Hjt9Sb7RftavZiKWV4vNlaL5X3JtV3b+&#10;Cu8+PH7KLax+yZrPwZ+FMNlpFpeNAlsmv6teSwWsSXEc7bXZZ5MfutqoPlG78K9E0P8AZ58Aaboe&#10;s2V94ah10a99nbWF8R3dxrzXjQ/6lXlvmlZ0iblFb5VPzBVJrduMnzEJcsIx+0fJ+pfFr4gaHoGo&#10;aPaeK9S/tHRPjFpXhu1sZdUgu7uTTbmK3b7FcXWxtzbpZfnbcyMrLvfZWpf/AB1+I1t8TtX8InxD&#10;eaDL4i+J9v4aiv5ha3o0WxWwivGitd0XlefK0uxfNWTb02sy19UJ+zn8KYJYpofhj4NgmjlhmikX&#10;QLUMjxLtidT5f3kXhf7vajxN+z38N/GFjq9pqfgfQ3TV7xL/AFCa3sUt7i5uk37LhpogsnmrvfbL&#10;u3fO2D81Z/1+X+X4lf1+f+f4Hivi3xh8SvAnxn+DPw1b4mjW4vFOp+IItT1f+yLNL6OC3t1urWFt&#10;qeUsqROis/lLu3q2yuQ+Gnxw+JfxV8WfD3wLd+Mn0BtaPiLU7vX9N02zW7uIrC/ezgtbdZopIVb5&#10;PPlZombHC7a+lLH9nX4eWPiPwjrdr4faLVvCT3UmkXSX1z+5e5XZcO/73bO7rlWaXe3FUdN/Zf8A&#10;hvo/h7S9Ds9BuoLLStQn1TT5xq14LuyuZ8+e0F153nx79zllRwrbjmgHsfMnwb+Pfxy+Kvxt8bfD&#10;mLxhoVjF4Oj1NINYvPDm99Te1vfssT3WydUG/lm8pIvu/KtbE3x8+Knjv4e/A3x9pHiiw8LWfxE1&#10;rTtBm0ddCSX7G7xXRuJ0lklffue3HlL8u1XG7ea7DUf2OINT/aGtdWNjZaR8K7PwbJ4bi0nQNe1D&#10;Tb2WV7s3Eskq23lebG29ldHlbezb2DNXt2v/AAQ8D+ItP8Hafe6An2DwfcwXugWlrPLBDYSwLthZ&#10;FiZV+ReF3ZxVR5eWIn8UuU+ctM/aH+Nmt/Ejxd4W8OaHp/i0+BtQ0nRr9otK+z/2zJIiNfz+e14i&#10;2e1dzIuyXkr96s3x/wDtV/FLwFoHxq8YSXvhW70f4beKbbS5NETRp0kvrKV7f5vtX235J9t1/wA8&#10;tu6Lp8+1fpS//Z78D6h4+1Dxo+m3lvr+ptA+oyWOr3ltb6h5A2xfaraOVYJ9q/L+9RuK+e4/gnL4&#10;ZvPjT4q+Jfw31nxfouq+MbXXNP0Twvqkt8b23iKJE8uno0Sy7GiSV0fzN27GxvKy0x+L3v62/wCC&#10;N/1+J9nQzpcwRyr9113LuqavEvAv7YPwk8f6m+kW3i+30LxCjCJtD8TRvpN+r/3FhuVRnP8Aubq9&#10;q/3aAH0UyigBf4aYWAHNOrx39oW81bWNP0XwNok32e58TzOmoXKnDwaZFta7Zf8AaZXSL/tr/D99&#10;XGPNIl9ihN8aNc+Id/e2PwxsbC9sdPn+z3vinW94sVlX7yQRKVe4b/aUqn+1WD4l0P4n69pF7pt1&#10;rXhbxlpWow+Rc6Td6bNpz/SKVZX+b+Lc1djaWcWl6bb6dZ20dhp9qnlQWkP3IkX+Ggs4+6c1pz8k&#10;vdPcjlEalL95L3j5P/4S3UPA0sOn619msNT07batEkDvfRW8SeVvRP8AVM3yfI+/b/F81ezafaeF&#10;vEOkaEum33jTW9Msl2WDDwla3UUK87kSWewZv9ndu/i+81dd4l8EeHvHFqbbxDpUd58u1LtfluIv&#10;9pJf8r8tcL4x/Z8bW4tNs7T4g67baLYRfZ7XTLhEniiT+BP4V/77Vm2/Lvrtxdb67CHPLlPmKWRV&#10;stnL2EeaMjrrnS7DWooI5bHxyqBNzGTQbVldNzfeiaDb/wAB2/8AAa4+fwPo+jW8897p99FpgHH2&#10;7Q9E0x2Rtwd3ml2/3l/1Srt/u/MtZkPwM8Vz3e3/AISPw5f2qp5sTv4XsIpUl/h/5d5flrrPh/o3&#10;xB8Dx5vvDPgLVWi3CKXTY/7Ou5W+8j5WLy//AB1a+cxOE5Y81OXMdSw9bm5alPlKK/FHR9Wj8yPw&#10;FceHr5SqStcf2nZXrfJ8jrLZ2ru6sn8TOrf7H967Y+MtCtZUtr6S6M/3Ft7L4hai0jv/AHP9Me3+&#10;b/gVZtn4e+Jlk14n2OfUopmeVLiXxbdWtwm53+V9jPE38PzJEn3a3L/wlq+q6PLbavaLcs/7poX8&#10;U6jfpL87K++J0SLbt/2Wq4Yd/D9n/EOnQrS+z/5KVJPG3g/Sr2ONrfw/aSh1ZoPEfjj51427HWL7&#10;QpX7vyt8n3mrwj4h6Fba38VtU0rwdoki6ktz5V5ptvKkqRXXz+a8T/8APL5fn3/dffX0vB4PY+Er&#10;XQ768ltrSPn7JoLrpsTK27903kKvyfN/s/dre0+x0rQbWWDR9KtNHS4bzZ/skW1pXb7zu/3mb/be&#10;vXw844X3omkslrYv3Kvwnlnwz+HXjn4Z+Hbyy0nxVouiaheTrcSbtKe9+dfk8rzd6fL9359n9+vQ&#10;dI+NviDwlq9hpHxL0i0t4b1lWDxNoLSPpivz8lx5u1oGPybfvbt1aKxl3yDUl5Z2mq6Ve6fqdst5&#10;pt7E1vcW7/xrUTrKpLmkexLKKeHpfuZHr4FJXjn7PPiLVBZeIfBmu6nNq+r+E7tbVbyVP3l1ZyxL&#10;Layv/tbSy/8AAPm+bNexdRWE/dlynhRfNG42QqybW/irz99S1d/tcVjYwfZYmbyJnl+f/vivQHTd&#10;XKWt61uJ7Ke2ljeLcvmunyt/tL/s1pSOetTq1fdiY9h/Z9tpKRf2vdzQs3+q+x7/AJ/++Kt/2bbo&#10;25dUb+98mnwf/EVTFyqWsVtcSXVvHE3y/ZZXT/vvYy1G9tcTH93rdwkP/PLyF2VzSp+8ezSwlTl9&#10;4lSwie4fypbl5XX5JfP/APZG+WorC/0/Uovsn9lXiNB8m+4Zk3f98tWlZSwxR7LsR3x9ZYkqvDcz&#10;w3Urtezzb3+X94ypF/s7ay5Db6tMdcNYWMb77KS4k/gijba3/fTVIn2TZ5raRep/3EU+X/vmWq+p&#10;X9tcwSxSxyTM3/Tdk/8AQaz9Ls7azibykgs0b76W9sqbv+BL81Vyj+qVSXT9alS51JNHsZIpE+d/&#10;tEm7e/8Avf8AfVdT4Ld7uxku7tETUZW/f7P/AB2ud0K9h0K7uIDbTXFrL86PEqv/AL1dZodksF1f&#10;3qhkW82MsTfw7VxXZ9k8qWHqUpS5jeoplH8FQAU+mUUAPooooAKKKKACiiigAooooAKKKKACmUPR&#10;QAUUUUAPooooAKKKKACiiigAooooAKKKKACiiigAooooAKKKKACiiigAooooAKKKKACiiigAoooo&#10;AZRRRQAUJRQlAD6KKKACiiigAooooAKKKKACiiigAooooAKKKKACiiigAooooAQdK4j4xePbj4W/&#10;Crxd4wt9Oj1aTQNKudV+wSXP2dZ1giaVk8zY235UP8NduBxXIfE/4eWXxV+HviLwdqd3d2ema7Yy&#10;6fdTaeyLOsUi7H2M6soO0n+E1Eua3ujXxHg2pftm6ho4nSTwPC8tt8Jv+Fny7NXZV3bvmsh+49mP&#10;m/8AjlM8K/taeKPihrnhnw14L8HaJJrGv+Ak8Xx6hqGtSjTYLjzoons98Vu5laLzVL7f92q2ofsI&#10;PceKLK5g+KniSXw9N4On8B6rp9/Z2MtzLo7ROsUMFwlunlMjtu3ukrv/AHq9B+Hv7Kfhn4XeL/BO&#10;u6FrOuw/8Ir4abwvaabLcQta3Fsz+Y8sqiLd5rybGZlZV+RPlrV8vT+t/wDgGfvf18v+CeGap+2R&#10;8YfC/wALfiT49vfCHgvVNF8F+ILzw1PFBqN5aXD3EF3BbJKieVKrozSt8u5Pu/e/hrvNb/aU+IXh&#10;HUfGfg3XtB8GWfj/AEXQbPxJY3r65LBolxYS3f2aeaeWWJDB5DKWKs2X/h6Vg/tF/sq6vpv7KvxV&#10;8EfDSHXfGXiHxz4hHiB49RvbOJ4bqS7t552V28hVi/cfd+Ztz/XHceJP2N/DvxG0XXV8WeJPGese&#10;IfEJ09p9fvZ7FL+yis5POgt4lgt1tliWRnZl8pg7MWJYqjKe7oX73Ked2P7ZvxCm8MeL9W/4Q3wp&#10;q1l4U16Dw9d69HrVzaW2ozzz20UDwW/2WWRI/wDSlbczMpC/Kz7q0fj9+1F8UPgZpp1LWfD/AIEs&#10;U03S21W60pfEM97e6sVuvKeKzRYopI0WLbK07xOibtrdGcd+n7IOky6b4xsr/wAdeM9YHivV9P1v&#10;UJtRubN2+12bxOjov2XYqv5ESum3ZsiRUVFFQfFT9jrw18U/GXiTxDe+LvF+jXXiTw+nhvV4tJvL&#10;ZIruzXLf8tIHaPLY3CJkVv4lKs4bP3rf12/zEt/6/rY990y/XVdPtbtFKLPGsyq3VQy5FXscVg+E&#10;fDh8K+GdL0j+07vVhp9tHai9v2Q3E+xdu6TYiLuPfaq1vZ4zVu19CY81veOe8W+CfDvjuw+w+JfD&#10;2l+IrH/n11ayiuoj/wABdWrjU+BWmeCvDN7pvwvh0j4eXF0NrSW+mNPbj/t3SWJa9R/jopFnjMl/&#10;8avA9r5Umm+H/ie7He13bytoHlr/AHfKb7Vv/wC+lpkf7TOl6BCH8eaBrHgHb8s97qds/wDZ0Tf9&#10;fW1UavaaPmoA5rwV8SPC3xJ0977wt4gsNetF4aWwnWVf0rj/AIm6hNovjjwjefZ4BFeNLpC3bp++&#10;R5WR/KVv7r+Ru/7ZLUnxB/Zt+HnxMvX1LWfDlq+tlt6arGuLiJvVXrzL4nfs/eMdF8CTz+H/AIpa&#10;xqB0hv7StrLxTYxX6F4kfZEnkfZ9q4bb/FQa0pctQ9TuYfmdaqpbV5FJ8YPitoMVrPrHwsi1fR5V&#10;819R0G/eWXb/AHktUilZv++66DSf2jfh3qV2mn3+sSeFdSnb5LTxTbvpcz/7qzqu6mfWQq+6eiLC&#10;tQvbq3antc2xiiaCeOWJ13pKrbkapH+7VSlzG8ZXK8NssNS7KZvp+/5KjlDcf81M2Ux5lpvnUD5R&#10;zotL5KUiVN9z5v8A2Wiwc9hnkqlSomxt23ft+bZTdjO/y/8AoNLdXn9hWVzqE/8AqbWJ5X3/AOym&#10;6p5InPOorGR8JdSbVfif8QZIdMtIYI5bW3n1GKDbLPKtvE6q7fxbPNevYlGVrzH9njSRYfDqG+mU&#10;C71e7utRkfd99JLiVov/ACEUr0/b71Z8lVknL3Rj7/4a5LVbaf7Y07K39yuwqCaMScMtZ8xpRqey&#10;ked3Fm03zbWqL/U/wtXops4pPvR1WfRLR/vLRzHrRzGK+I4hH+Sjctdr/wAI3afwqKP7Bt/7oqy/&#10;r9M4lrYO26l+wN/cruE0SH+7UqaVAlAnmMUcLHayvJsVWrtdHtprazRZGZz/ALdWo7KHduVasbcU&#10;Hm4jFe2G0/8AgoooOEMUyn0UEcoJT6KKCwooooAKKKKACiiigAooooAZRRRQAUUUUEAlPpiU+gsK&#10;KKKACiiigAooooAKKKKACiiigAooooAKKZRQA+imUUAPoplFAD6KZRQA+imUUAPooooAZRRRQAUJ&#10;RQlAD6KKKACiiigAooooAKKKKACiiigAooooAKKKKACiiigAooooAKKKKACiiigAooooASm7/aii&#10;gB9FFFADKKKKiQBT6ZRvqwH1BLDHcxPHIqvG33kapKYvDUEngnw11q91D4e+HWeT97a2cVu/y/3U&#10;Rav614f0PxHKsmr6JZX8y/8ALZ413/8AfX3qq/COCLUPCf8Ao3zwrdSor7NtaXinxL4c8BW/n+Id&#10;TWzX+4kbyt/46tb0qU5/CfURxVDD0eavLlLREUKRLbx7IkXaqf3aswyG4by1SvGNb/al0iGV4PC+&#10;g3ut7f8Al4mi2J/6Hu/8crMd/jb8UYd1jLHoOj3HzL81quxP97Z5terHKasvfm+WP94+fr8U4P4M&#10;LCVSX9091v76x0eJ5dQvYLNE/imbZXG6x8b/AABosTtP4gWZ/wC5FBK3/slcHpX7Kd9qW2XxZ4ul&#10;v3+80UU7Sp/4+tdzo/7P3w30J0f+wVvrtf8AlrcSy/8AoO7bWn1fAYf+JU5v8JhHH51i/wCFQ9n/&#10;AIv+AcFrH7VekbtujaHd6q/9/d8n/slZn/DQfxE1t/K0PwZbJu+6Lizl3/8Affm7a+g7PRNI0rYt&#10;joem2yJ93ZbLv/76rUW8ZPljCp/uLRHH4KPw0P8AwIJ5dneI/i4vl/wxPnCHxP8AHnV/9RottZp/&#10;0xSBf/Rr7qlTRfjvf/e1BbPf/cSwr6GmvZJv42qp5Qd/mPy1Es3j9ihEcOHK0v4+MqSPCn+Gnxgv&#10;9iXPixYX/wCmy27/APoqsrxD8MfiDZ6Hdtq/jaJ9P/1UqJAib9z7f/Z6+jUSJPursrB+JFh/aXgi&#10;4s4E867lvLJ/K/vbbqJnp/2vU/kj/wCAhPhujD3va1P/AAI840T4bfHfS9B0630rxV5WnwQKLaFL&#10;ez3Kv8P3kqWay/aasP8AUXxvv96LTkr6osU8qzgRcLtjVcY9qsk5HNYvM5P4qUf/AAE+ZeRU+b3K&#10;tSP/AG8fJI8e/tKaAn+k+HLK/f8A6bLAy/8AkKVKjg/aj+K+jOV17wDE+37zWNuf/j7V9bhqZJFG&#10;3WNG/CrWZYaX8TDR+VyP7JxdL+Fi5f8Abx83aJ+2tor3Bg17QNQ0SRfvM43r/wCO16JpP7Snw219&#10;1S28SReY3yhJYJUP/jy12WpeAPDmtLtvdEsbkf7cCGuC1r9lf4dauXaPQks53/jhkkCf98btv6VH&#10;tMurfFGUQ9lnFGPuSjU/xHqNhqlpqKbrW6huE/6ZShqsyZIG1Q31NfLupfsf614dfz/BXjG8s5v7&#10;k9w0Sf8AjqtWcmq/tBfCZ3m1VF8Y6Pb/ADNsktVG3/vhJKzeCpVXahV+/QFmtfD/AO+UJR/vR94+&#10;uAMdqMe1fNeh/tseGQYoPFGmapoV1u+d2tfNiT/vhmf/AMdr23wj4/8AD3jjT4rzRtTivIm+6QGV&#10;v++Ww1ctXB4ih/EiephszwmL/h1DqKKB0o31ynqhRRRQAU+mU+gBlFPplABT6KKACiiigAooooAK&#10;ZT6Y9ABRRRQQFFFGz3oAEp9FFBYUUUUAFFFFABRRRQAUUUUAFFFFABTKHooAKKKKACiiigAooooA&#10;KKKKACiiigAooooAKKKKAChKKEoAfRRRQAUUUUAFFFFABRRRQAUUUUAFFFFABRRRQAUUUUAFFFFA&#10;BRRRQAUUUUAFFFFABRRTKACiin0AFMp9MoASgnd05qNpFjj3MwVf9qvIfiv+0r4X+F0FxAtxDq2s&#10;qdsWmWk6vMW/u7F3MP8AvmtaNGpXly04nHiMXQwseatLlPXjhPmbGB1ryj4mftIeEvhuGgnuH1DU&#10;ssq2lqF37v8AgRrxAXfxb/afP2b7L/wiXg6VvN3y27732v8AL97bu+7XX6p+z74I+CPww13xDPZp&#10;qmsWVg8qzyrt3SqvG1f96vXjg8JhdcXPml/LE+feOxuYe5gI8sf5pfoeY+DvEHxb+JPh/wDs3R7W&#10;Tw3o+xNl8rtb7fl+95sXzfdrsfD37LGg20iT+JdeufEN3/H82/d/21b5q9bnszHpun2ssaI1rAkS&#10;oi/d2olSiGNIfk+9VVMxnCNqC5Yn1mE4aozjGpjpyqS/8lKPh/wvoXg6AQaNpFhbKv8Ay1a1Xzf+&#10;+q2bnUWufvH5qrRyEr81L5deFVxE6svePsMPg8PhY8tKHKLvp24elGynbaXKdlxvnPTd9OdKiuU+&#10;X5aAiSo9PxVf+Cpn+5QA6Pa7VwPx3sHufhB4uns5WhvbKxe6ilT+Fovn/wDZa7ZN/lPUP9kJr2m6&#10;hpE/+qv7WW1l2Nt+Rk20GFWMuSR6dpVyk+m20qypOkkasssT70bd/db+KtCvMv2dPFEvi74H+EtQ&#10;ud4uY7T7FP5v3/NgdoH3bv8AaiNemdqD40XatFFFBAUUU+gBlIpDDkZpaKCDkfFfw08M+MFb+1tF&#10;sbydl2/aJLVHkH0bbXh+vfsaw2c8194K8Q3nhy9Lb4/LlaMK3++vzV9OSAEetNjQKdwrto47E0fd&#10;py908uvlWCxMuapH3j5Ml+LPxS+BTw2Pi3Sl8Q6SjeUmoxzszt/tb2+997+L+5XsHw5/aF8KfElY&#10;4LO6NpqTKpNjcbd6/wDfJavUbi2ivIWilRZEYYZTXh3xD/ZF8G+MJHvLGAaLqO7d51uu5f8Aviu6&#10;NbBYpctePLL+aJ5VTC5jgpc2Gn7SP8sj3JSGUAEfQGmrMrOVz83pXyNaeLPit+z7fpb67EfFXhuI&#10;f66C0ZDEn3fvJv21c+G37Sw8QfGe+knt/smk6v8AZbO1Ekn3X+f/AGf7z0nk9dxlVpe9DuEeIcMp&#10;Rp1fdnzcvKfWlFA5FFeEfWBT6ZRQA+mUUVYD6KZT6AGgZpKcTiq7/foIlImSiimPQWJ9BQhpJXWN&#10;NzPtC9Wrw/4p/tUeHfAc8lhpzw+ItYXrZ2c+/Z/vbQ22ujD4eriZctOJ52KxdDBx9pWkJ+2d8bdR&#10;/Z6/Zv8AF3jPRYVl1y3ijtrEyDKxzzSpEkrbgd2zdu2n723bWdYfsrXtl4e8KSw/ErxzF400u/sL&#10;7UdZm8TajcW+qeXMj3UEtq0/k+RKm9VRUXZlevzKztCsz+1t8EfEfhT4jeGrrTNO1WP7PKqq0bMv&#10;ms0UkTMu3fGVibPzrvXv0q74M+CnxL0XRtD8P658Xm1nw3pUsXzWWh/YNXu4oipignvFuGXb8qq7&#10;JEruu75/mrGpCVOfJI66NaNenGpEp6H+1vp2u22l67B4X1MeBtU8U/8ACJWPiDzIw010bg2qXBt/&#10;vLbPcL5Svu3f3kWvM/2if2m5Ph7+0r4Y3eMNN0bwV4OvLK08TaTLfrFcX7amksXmtFu+aK0V7W4b&#10;5f8Alr/s16J4Y/ZKbwjoWleELLxY3/CutI8Up4o0/RG04fa4GSf7Ulr9q83b5C3X73/Vb9vybu9X&#10;dR/Zqv8AXvgV8Q/h/rniyHWdT8Z3t1eXuuvpTJ5ZnZOPK8/nykVVi+fCKkXyts+aTY9iufHfh2z8&#10;QW+gXXiDS7fXbgfutMkvYlupf9yLduP5V8R+AfE+reG/ir4e8B/GHxJ408B/FSfxI95pviY61dT+&#10;HPF9qL1pFsIovN8iLfAyxLFsRlbZ/HJ5T/ZXw48M6r4S8DaDouta0nibU9LtVtJNZa1Nu91s+VXd&#10;C7fNtC7vm+Ztx+XO2vI7X9mnxXrnhPwr4Q8e/EceNvDnh3U7PUobmTRPI1W6Nq2+BJ7r7Q6t8ypu&#10;dYlldRy+5mcgHmvwO8TT6Z+1X+0toWsa1451vRNNm0uDS7AXmqahFYLc2sstwI1R38pmbbtb5WX+&#10;HbzXbf8ABP66vtc+BVxq+qa14h16/ute1OE3HiLVLm8mWKC6kiiTE7P5W1UXKr/Fkmuv+F3wB1n4&#10;dfFj4pePW8WWuo3fjxrSWaybR3iSzktUaKDa32hiy7HIZerH7rLV/wDZt+COo/AHwXeeGrrxPH4k&#10;tpdTudSgnXTDZtG08ryyo371wy72+X7v/AqAPZKKZRQA+iiigAooooAKZsp9MoANlGyn0UAM2UbK&#10;fRQAzZRT6KAGUbKfRQAzZRsp9FADKKfRQAyiiigAoSihKAH0UUUAFFFFABRRRQAUUUUAFFFFABRR&#10;RQAUUUUAFFFFABRRRQAUyij/AIFQA+iiigBlPplFABRRXgP7dvh3TvEX7JHxSj1GwgvxaaJcXsAu&#10;Ilfyp40LJKv91l/vVAH0DTK+GvHPwn8ESfC79ja1l8M6U2n2/iDS4Y7f7KmwLPptxPMu3+LzZ4op&#10;H/vsm5t1bPi79u3U/C+u/G7Ro/DFjf614I1TTrDStPS5n3X0U8gEtxcMkTeRHEjL8/3dzqn3nTdY&#10;H2ZTP46+bPF/xw+LXhv4uaP4GtfBvhW5vNbTVLzSjNrU6vLZ2bRBXl/c7ElmWX5U3Nt2/M1YPhz9&#10;qrx7Ppet+Kde8LeH7LwpoXjp/BOqpp+oXE11EReRWX2uLdEiyp58q/JtDbff5aAPoj4ieF5vGvg3&#10;WNJs7xrG8urSWGC5T+B2X5Wrzn4Ofsx6B8NQuoaiqatr7N5st9ION/8AsiuD0b9rjxTq3j+w+H58&#10;PeHpPHOqaXqs8Flp+sNdWmn6jZy7PsVxcqmxsx/M7J88TfI0X8Vd38Dfip45+J/iDWn1TSNBh8Oa&#10;VrGraHPc2NxL9oW6s7hIk+V+GV/37f7O1a6KeIrUqfsoy9086tgMPWrRrzj70T28AfdUBFryr9oe&#10;ybVtG8K6du2Q3mvwW86/3omil3V6zXiP7T+tzeB/Cej+MptLfVdE8Oaxa6hqawzeVJb2p3xTXAXY&#10;/m+Usm4p8nyhju+WsD06SipanUXj/aW3fLv/AIttVNoq5EIJrKC+s5luLC5jWeCeL7kqMu5XWod6&#10;vWvLzH19Kd4+6VGGHp6GkvrqDSrKW+1CeKzsoF3y3Fw2xIk/2mrjNO+N/gnxHqlxpvhm6v8AxZe2&#10;6b5V0LT5bhE+ZV/1uzZ/F/frmly8xcq8Y/EdvTufSvM7740a3ZW7GH4P+OZ5F2Kyy2kSp/tfcd/u&#10;/wCdtYU/7T99pl40Ws/CjxDoUH2zykudTZbdDF/f3yqibt38G/8A4FW3uHP9bpntmymvDXC+CvjN&#10;deO9IbUtN+HXiO9snXzYriyvNLZPK/h37rpdsv8AeT+GsXxT+1T4F8G+IG0bXotS024eJJYpovIu&#10;omRv9qCV65vaRIjionpvl1Js+SvMfD37UHwp1648iDxdBZyu3/MTgltU/wC+3Xb/AOPV6bHeQXlv&#10;FPaTR3dvKu6KW3bcjr/vVtzwZ1xqxn8IHpUunNtu4mqJm2iia5isInuZ2WGKJd7O9SXP4Tmv2X1n&#10;0g/Enw1cI8X9leK7p7dH7QT7ZYv57v8AgVe7JXlPwP0+O6tfEvi22vftcXifVHu0VYBF5CRIlqqf&#10;7X/Hvu3cff8Au16tS5j4ur8QjHFRG5jT7zbKdN92uO16FrmXbJKyfN/eqzajS9qdU+pQJ/y0qJ9b&#10;tk/irh0h+x/dZqf9pZ6D0o5fE7L+3rb+8KP7etv7wrh3nkqL7TLQa/2dA73+3rT+9Uq6tbv/ABV5&#10;/wCdLTftcn96olIP7NiekpdRSdGWpN/FefwzzpGzLK1dLoF5c3lmsk38f3aj3pHBWwnsveOV+MPh&#10;/wAWeLfD76X4aurKw+0q0dxcXIbeFP8AcxXz/a/sTeIF+zsPE9mjRSrL8kDV9iIhHvXzn8bfiN4u&#10;8LftT/APwfoniCWw8PeMZNY/tax+zQSb1sbdLhNjPEXXfuKvhvu/d2n5q9jC5licHT9lSZ8hismw&#10;2Mq+1r+8e5eENN1HSfDmn2eqXcV7ewR7JLiJdqvj7vH+7it6vn3RPHfiv/hrD4geHtQ8Q3dz4N0L&#10;w1Y6tbaRb2ETuJZ2uFf7kJnkx9n+VVbcS2Pmrc0v9qv4aa3pXgO+sNavLi38bi7fQnXS7vN0lr/x&#10;8Oy+V+6VR83z7crllzXmylzntwhyHs1GyvCrL9sf4ZajLHHbXfiVnkt7K6jKeD9WffFdbhav8try&#10;srKyJ/eb5V+an+Af2xPhf8SZvDg0jW72K38SSXKaLe6lpF1ZWmotAW85YppYlRmQL03e33lZVCz3&#10;LZRXh2iftj/CzX/D1xrtvrV9DpkOlvrkct5o17C11YLMIPtECtFulXzGVflG750+X51zseCP2mPA&#10;vxD8YDw1o1zrB1Tz7q12X+gX1knn2u1p4vNmiRdyB1yuf4qAPXKKKKAGUbKKHoAiZhgcVjeJ/Fuk&#10;+EdNa91W8is4F43yuF3N6f71Wdf1608OaVcX97KILaBNzO/avkKe31v9rjxzcQK8lv4AsJWil2nY&#10;zn+9/Czfdau/B4T20pVKsuWET5/McfLD8tDDR5qki34n8f8AxB/aP1OXw/4S0ybTfBs2IbrUbuJk&#10;8xW+9hv9mvafhF+zh4V+EiiezSS+1Tcztd3ZRnVm67SqLXoHhnwxp/hHRLbTNLj+zWkQwo/iraQc&#10;davEY+Uo+yoR5Y/mVhMtjTl7XFS5qn5EgAHQYoooryoyue7sPopn8FFWMfRRRQAUUUUAFFFFABRR&#10;RQAUUUUAFMp26m1EgCn0yio5gH0UyitgH0UzZ/tUbP8AaoAfRTNn+1Rs/wBqgBwGKWmbKKiUrAOp&#10;ahB20+ojU5gCiiitgChKKEoAfRRRQAUUUUAFFFFABRRRQAUUUUAFeBftg/GLXvg98MbBfCCQjxt4&#10;s1uy8KaBcXa7ra3vbpm2zS/7KokrdG+bbuVlzXvteL/tSfAmX9oP4ZxaHYaz/wAI34n0zVLXXNA1&#10;vyml+wX9u25H2hl3ZVpU5+7v3bW24oAzNM+F/wAWfDHinwRqNr8Y9S8XaZFcsPFOleINM0+GK8ia&#10;3Zd9qba1SSBll2sIyzZ3fM/ynfr+E/2nPBPjq+8MLpr6m2leKrm6s9B1t7RxY6nPbI7ypG/3l+WK&#10;UqZFRZNjbN9Z2g6N8cfGE+gWXjmfwh4Y0q3Uy6zN4PvLq6uNWfHywRLPBF9ji/iZ98svy7VZN28c&#10;H4F/Zr8eeFvCHwu8F383h/UtD+GepT6tpeoRXdxDcavIsF1FYxTxfZ9tqoF1+9dHn/1XC/P8oBNq&#10;37QvibTv2w9O0aZ4Y/hDdSN4L+0Hyv8AkZfIW+R9+3ft8pvs6pu2+Ysv8S19L6/LfQ6JqE2lwR3W&#10;opBI1rbyttSSXb8qsfdq+UvFv7HOr+Kf2eBpi2HhGz+Nj6wuvSeMY42TytR+3/amuUlEHm/N93Z/&#10;Cr7Vbai17vqXw1i1Gw1XxBpuiaF4d+J9/pssMevQWyXDWt00GxW85okaVEbb95F3Kv3e1AHz9+zd&#10;8WPFXxR8XeE7C9+J+rWfjbQ1b/hYHw38W6TYWM+GtZAstn5VqsrRJctAVbzW/dMm9tx2y5nwT/aI&#10;1SXwp8fLLxz8Wbr+3fC3i3WNC0i+ubCxSa2s7NV8qbZFaqju7Ft+5GX5PlVa9Xh+EHjnx78Qfhr4&#10;s8e6f4R07XPBUs87av4curie41PzLWWAwbZYYvssDtN5rJun+4qer1S+B/wP8b/Cvwd8ZrXUE8P3&#10;OreNfFGqeJrFLXUZ2t4GvERfIldrfd8hT7yo27d91aAOv/ZP8T+IPG37OfgXxN4o1u58Qa5remRa&#10;jcXdxBBF80q7tirBGihVzj7tevCMA5ryP4D+APE3wf8A2d/DHg3UbjTZtf0HTl09biykeW3l2fdf&#10;5lRvu/w14v4c/ba1yxsIk1nw1FqM+7DzxXP2cf8AfGxq9DC5fXxsZewjzcp4+NzXDZdKMcTLl5j7&#10;HWl61wnwz+I03xE0ZdRbRbvSon+41z91q7k/drhqRlSlyTPSp1Y1aftIDqKN9Md2qTYUMSelcH8a&#10;Ph9pXxT+GfiDwprur3mi6Fqlq9vfXNg8SSiFh8yhpUdV/wC+a7oBvXArG8U3+lWOhXs2rrC2nRxM&#10;04nTemz+LK04e/LlRhVnGjHnnI+WPid4F8JP4D8PaVp/xy8Q2F54NaK88MysthLDZXkEDwW7S7LP&#10;dKu12VkdvmVnp3wx+Cvwz+MWk/Es2uta9Pr3jr7BP4o1CCaJT59s+9Vtz5W1V3N/d5XbXlvjFNL8&#10;a32v6z4L8PC30Owl3T3MOwIf+Abflr6R/Y08MwaZ8K/7WRF36rcy3Ctt+YqrbB/6BX1eNyzDYPBK&#10;tz/vH0PjMvzvGY/HuhyR9md1rfwSsNe+LfhH4iXOvayNZ8MWFxp9raI0H2SZZ8ea8qGItuban3GX&#10;7i14l8Bv2btY1S3+IsXxJ0/XdO0LV/iFqPimz8L3V3YNZ3cclws9rLK1tul3I6ozRPLs3Rr8rV9b&#10;UV8mfdHgPw0/Y68EfC/VvBV/pWp+Iry48Ffb7fRl1G+V1t7W73edblVRd6bnZ1dv3mQuXZUVR3vw&#10;n+D+m/CC28Rxabqmq6kNd1m6166/tN4n23U775mTyo02qzfNt/8Ar16DRQAVS1LT7bWLGexvraO8&#10;srmNop7edVeKVWG1lZW+8taFMegD5zsPgP45+E+vlvhp4l0258DMd/8AwgfiRZRFbts2N9nv1Ess&#10;S/KmEKMq/P8A3qw/ib8Rvil8Mfhvq3ivUvh/4U0tLBW82VvE8s6J91Iv3X2VN+92Vdu9f/Hq+onH&#10;vXBfHfS9C1b4L+NrfxKyrop0qd7p/wDnkqJu3p/tqy7l/wBoCnGXvcpq61SlD3JHxxfyeMPi3FoH&#10;iPX/ABNDc3FxaW97F4Qt7Z4NMnglTzfs7Osqt5r7v9b/AMB+da2tc+Mnw20y20fUtT034Z+AtZ1O&#10;2W9i0q70O61e9W1IZdkrW0UXkO3T+L7vHmVzPgOTxrfeFPDTXXhWSbQYNOt0TUdMni+2vYKqeVcJ&#10;a/P83lbG2b2/j/3K9g8Gy29l4G0KLw/rXxG1vw9Fa+Rp92/g+1lfY33PmltEZk2/xbfm3ffruzOj&#10;hYQjOMT5nKcXisROr7aRb8CeIvDHj/RJdR0D4b6F43toivyeEdXtbp4t/aeC++ytA+1fuPUHjW68&#10;P6XNHpV14Bfwk8sTrFY3viiKwluE/uRWenS3DT/7nlNXD3fw28Ea5qdv/a2gXnizVYblmeJ/h7qO&#10;jaqXfZ/rbqzSKDb827e8TJ9/5quaJH448Btf31p4H1vw5odrK9xf3ljrehIPIZvvtFBYeeiqvz7F&#10;VX/vV84+WXvU5H1PtKnKX/Dfwi+I0Wl6Vca54bimnhTZYWaWOjalFYWvzpFby+fFbz7ki2KzLO27&#10;/Z+atC++Jfir4ZQva6t4o8L+FZopET7PcaDp1n5RfZtTZ/bn3PnT/wCKrn/AHiX40/EXSZtK8QeE&#10;9S8Q+H5JnntNaunk024WLe+xLi33WS3isojb+BNud/3ttN1Twx4v+Gka3n/CdX/hiw0hPttzpMPg&#10;/S4rffsdtjpYSvKy/MztsWXbv3Vx06ftanNXCUvdLfiP4/WmnG2TxJ8T/Bd0VnVEluPCsWpSpL94&#10;Yis9UeUJ/tbP+BVyXhL4vzz+NvFqeDND03w/9ivFivru3WW3iv3Xzfn+yyo3kb383/a/v19B+FtQ&#10;v/EtpFqNk/iDVtIu40fyfCuu6ZNpjn+NkuG8i6Zn/iLbcfw7a+ZNf1CTSviZ4603wdoN/NY2t81x&#10;qMXiO8XzYLxvvql0r3DSo+zf8/3Wr6rKcNh3iPeifP5tjcVh8LzUJcsj3zwV8V9d8ZXt7pFh4Ua7&#10;1WzgiuJZfPRIdrM6r/F/eR/4a6e3+E3jLxxMp8aanZafpW7/AJBmkNv81PvbJXZFdf8AgDVnfsk6&#10;Fb22meJ9UuRcW3iWW8S21Owu4PKazKxIyIvzHzYvnd0lwu9W+7X0OBgcVGJ5fay9n8J7GDxuJlQi&#10;6sveKGh6Fp/hrSrfTdLtIrDT7ZdkVvAu1EX2rRoo/hrAOYSQhVO77tcK2mXmu2TXsl9LbMys0USx&#10;rs/2K7ebb5e5z8q/erhJ7jUlsbxdNgV9NSL91K7/ADN/e2f7NVH4jGpUlSj7plwtcw2UX9oSbJpW&#10;bb9niaXd/wCOVbe5s/k+zQXP/XZ12JVzRxp09ntsptWmgRsNNFOyru/76q8/2G2/1/2uZ/7zrueu&#10;SUvePRpYmty+9IqQ232uL5Y/s0v/AE1ZVrJv7S4+13S2l1ZKp2eRvaT/ANlX/dq5rfkTWT/2bF51&#10;9/ClxFtpmm700nTYltpobpIE81Ptj2/zf7i7t1HOb/WapUa11DzHdrm0aL+Hyt2//wAeWmxPuuoo&#10;2kht9zbcSv8Af/3Nu6t1Hitk825iV0/uX11v3f8AfSVcMFpcQJLHpWxz92WwC/8Aofy0SqcoSxNc&#10;ybHSpdS+27rv7NbxPsi8pd27/vqt/wAM3H39PZmme1VVaV1+/XLP/aFhrl6dDgkuJmVXure9m2sn&#10;9zb96uv8OPFNFLLtVLttvnp/deuzm5onlPE1Jy5Zm3Xzh8cvhh438TftK/BHx54d0ez1LRfA51dt&#10;QS41BbeWT7dbpBtiXbzs2bvm+9uxX0elPqCz5aMnj7wZ+1XrHiyf4cXt94a8W6PZaDa3djqEMrWl&#10;1a/ap0a6Qf6qJ/NdfN+bayL/AH65z4I/sz+OPh3pH7PEmv2Ona34i8HSX8Gs6mk8W61sWtbi2t7e&#10;2+VNy4lidv73lMzb3219kUUAeIeAPBHijRv2lPid4v1LT7eDw3r+maXa2NwLpXl32f2gNujx8qv9&#10;oLL83Gz3r5Y/ZP8Ahd4n+LP7KfwGsfD/ANi0zQvBfinUfEcWr315va7lt7q/W1iSKD7yNLP+93On&#10;yp8m/f8AL+hN9YQahaTWt1ClzbTo0UkUqb1kVuGVlPaszwz4K0HwTprad4c0LTfD1g0nmta6ZaR2&#10;0W/+/sRQu75VoA+Yvgp8Jvi9ofxY8DeNPGOlWs18nhy+0PxFfXHiWS7kaeWaCf7RbwLEsEUTPAFW&#10;CLaF3/7G5vS/2ZfAHib4f2nxFPiiyt7KTXfGmp6/Yrb3Kzf6LcurIrf3WXb81YPxk/aY134P/FHT&#10;tOvvC/meD54Fdr8M32idv42ix8nyf88m+Zv9mvcfC3ijTPGGiWWsaRdpe6fdxiSOVOQRx+R9q3qY&#10;erSpxqSXuyOOniqNWpKlGXvRN+ikptYHYI3akUgAknijdyK87+NvxFHww+G+q67GI2ukXyrSJuPM&#10;lb5U/wDiv91TVU6cqs4xic1evGhSlVl9k8N+PnjfVviz8QdP+GHhabfDLJ5t/cxSbVVE++m6vo3w&#10;L4E0v4eeHINI0e0is7aPlwiY3t/eNeL/ALIXgWf/AIRq48ba1bxrqWszyvbOy5fyt/3tzf333Mv+&#10;wUr6Q45B5r1Mxqx5fqlL4Y/+lHhZRhZ80sdX+KX/AKSH8Ncd41+I2k+BrV/tEvnXRX93BF8ztXQ+&#10;INTXR9EvL1ukMbNXxbr3jK08VeO4tP1DUYU1y6g+2RaU9z+98rdt3bf7v/xFfB5zmc8DS5aPxH6X&#10;keUQzKr7Sr8MT0fVP2l9bvJMabZCBFb/AJbBd1a+gftKXUIX+3tNby/+etsFIr5i8QfGfwZomq6p&#10;ZTXOp7tMvV067mtNIupYlnbbti81Ytu9ty/JUer/AB18JaLp3nXsWt7V1BdNlhbRbpJYp2RHWJ1d&#10;Fbc+75f71fnlLMM89rzyUj9EqZVkk6XJ7p+h3h7xLYeJ9OivLCYTROu4f3hWqr788Yr49/Z8+NWl&#10;z+OJ9CgkvbaWPZ9p03UIJbWW3VlbY3lSovyt/eT5flr7EDDaCe/pX6blmYPG0/3seWUT8szXAfUM&#10;RyRl7o+iiivZlI8kKKKfQAUUUVYBRRRQAUUUx6TAhM6hqa94tfKPjz4heLPih+2FF8HvD2v3nhXw&#10;p4f0I674gv8AShGl9cyyNtit1eVHCJ88TfKvzZb5uldJ/wAJBJ+zRrax+NfGmveK/D3i7WrDRvDz&#10;XsC3FxYXkqurRyvGifu3ZE2t/vfWvka+NxlKfJDlOhRifQ/2xaPtaf3q+fvEP7W3hHRtUlsrHQvE&#10;viWWHxTF4NuH0ixRooNQkxtVnllRdvzL83+0KxdV/bR0TST4yYfDvx/eWvhO+vLDU7uy061mt4nt&#10;Y/PmbzftW1VWLa3z7d29FXLfLXGsfmM/sRL9nA+nPtkdJ9uT+9Xz54U/a58H6/4ItPFWp6H4q8IW&#10;N/dWllpNtrOkO9xrD3Nus9v9jjtml8/erfw/d2tu21j+L/2zfDPhzw3qniew8JeKdd8LaHGW1fWE&#10;ggsEsZ1neKW0KXksMr3KPE26JE/iT++tX9fzNO3JEOSB9N/b4iOWo+3xDo1eV/E/41eHvhBoeia3&#10;rtpq76DqdxHBLqllYPPBpyOvyz3TL/qos7V3f3mrl/B/7Unh3xvqtlpmm+GPGLXV1PdxvnRmkS1W&#10;B5YjJO6MyxI8sE8SbvvPE/8AvVn/AGpmNufkiHs4/Ee//bF/vUz7Yv8Aer55039sX4c6n4a+HmuQ&#10;trBtvHeoz6dokI092uGlgl8qXfEuW2qy9Ruq18P/ANrXwB8R9T0Gz09ddsIfEE09vot/qmjT2trq&#10;MsG7zVilZdu75H+Vtp+R6r+0cy/kD2cD3/7YtH2xa8Hm/ar8DW2ieINWaPXHttB8Rr4UvUTS5TKu&#10;oO6osSr/ABfM6fN/tr/ero9C+OfgrxRF42k0++1OT/hD8jW4pdDvoZLVtjS7FR4FaV9q7tsQZvmX&#10;+8mX/aOYcvNyB7OB6l9rj/vVLE6v92vnFP22vhJcrZ3EOs6idNvtKvdYsdRm0i6gt7+C03GfyHli&#10;XzHXY/yr/s/3lr3Lwrq0XiHRtP1OGC7t47u3WdYb2B4J4tyq22WN/mR+eVauvCYzFVMRy14ESjG2&#10;h0VFFFfXHOFCUUJQA+iiigAooooAKKKKACiiigAooooAKKKKACiiigAooooAhcMKam6rFMoI5SNx&#10;lHz6Yr41tf2arjxp8RfG5+1T6RBZXCtp7xx/6zdv53f8Br7N2AioI4kiLMq7N33v9qvQwWOq4Dm9&#10;g9ZHj5jldDM+X2/wxPmb9nX486lJrA8AeOLVdO122iU20k7sHm+bZtbd/HuWvp4DFfNX7Xnwxnvd&#10;IsvGWhRTJrujyedJLb8P5Cq7f+O16f8AAv4nW/xT8B2upLPG97B+4vIkbPlSjs1dGOoU69KONo/9&#10;vf4jhyzEVMPWll9eXNKPw/4T0mmdad0FZmu65YeGtMnv9Su47OzgXdJNK21EFeIoyn7qPpZzjCPP&#10;Mr+KPFOneEdIuNS1O5jtbWJdzSSttr5NlbxJ+1r4tNrbm40TwRZzusl9BuZLiP8AufN8rP8A+g7q&#10;qaydf/a3+JhtbVruw+H+nsYJLq3j+V33fxLL/F/wCvrrw34V0/wfo9rpWlwrb2kC7QFXr/vV9J+6&#10;yyl/09l/5L/wT42Uaud1eaWlGP8A5N/wCjpvw+0rRvCJ8O2sfk2RgaAsAu5twILf71a3hbQLbwpo&#10;FlpNkP8ARrWLYv0rUKZ70oGzvXgyqSn8R9ZSoQpS9yIypf4aKfWPKdQyn0UVYBTKKKAGPXA/HXwF&#10;N8T/AIOeLvCtvdrYXWp6fLFb3Mp2okuNyb/9jco3f7Oa9AavLf2ndF1nxH+z7480zw+s76tcaVMk&#10;MVt/rZf76L/vpvX/AIFRD4xT+E+Ofhz8U9AjtPCWmX18tjqGlxWGitN80tp5sCrBuS6T91sfbu37&#10;/wCOvbtV8HaP4Xt9E8P+JvGfwnY6Okv9nJ4p0DzbqLzG3ZTzdRXb/wAB/wBn7teVeDPFWg/8Ib4M&#10;a8urK502DR9O03U9PllTzfNW3SJ4ni+8zbl+5t3V13hTw94y0H4a+FdIsX8S/Cma1gaK8tNP8JLq&#10;/wDanz70lee1d5YnZPlbeyPv3f8AAvTzhuUKSlUPlMijT568ox+0cr4h0PwVbeKbUG50LWruAY+z&#10;6D4p0vVrSRuPmbS9Yl/0Vv8ArhL8qfx1P4l+JtzMLi7tvDV1rD2ivdQp4Z8NaJLb2vl/O7vOt1e+&#10;V/ebft+bZ9yupTS/FDxKsvj/AMdXkqS/6Qv/AAiXiOLzXb+6+9F2/wC78n+zRJqth4LmbWNZ0LV/&#10;G9xYRvJ/xUFt4it4o9nzr5SXlvLbPPlflfdF/s7a+RqSjA+0j8JY8M6/rXieyePx9qtn44niYxQ6&#10;pptnqWoaLFuT+K1trWKCVvm2t5su5W3qu37taCaRBcgpPf8AjLRkl3ebBoHw8s/ssce47U8prK6l&#10;/wBn77fc+bo1cZ4HHiHxpb/8JRc/DHwjd6hdIbz7Rp3hGwv/AL+59qb9UinV23fN5sStuf59tbd9&#10;8HvFXiqEWL/DeLw9E6vEt7pdnpOhy2+75t8UsVxeyxfPt+583yVl9YjzBym3p3w48A+K5bdl1b4T&#10;6z9mYPONf8F251P6TbLiAI/+9Av+7Xini3XF+FPj3xlpVxd2viePU75vEK6norNcLL5+53ie3R5W&#10;g2fcXc/zLtr2zS/A3xA8M21vpV1o3inxabMeVBfancaFrkOzfu/1s/2K6b/gdeNxalqug/F74qt4&#10;g01/DN7eajFqUFlfTxed5Deayv8AumaJti+Vv2bv9tmr6vIq0vrX7uR8rxDTpywMvaRPrP8AZxub&#10;jX/BI8RGWF9N1ARRaZGku+X7LAvlb7jb/wAt2fzSyfwfIjfOrV7DXgv7MVnp5tPEuq6RaXcNtq11&#10;azz3EqKtvc3S2sUU7wYb5k/dr83Tdv2llr3esq3N7WXMevheX2EOUfRT6ZWJ1jLmETQPH/ergX8U&#10;2+jXo0F1d5YV2/uV3Jt/22/hrvn3Ou37lcfY32lwqi3ptrbUpV3y+cyK+6rp/EcmJ+EqHS0l0yWK&#10;W5sEi83zV2MqtF/wPdVddKtH6aijbf7upxf/ABqrEUV5/Ztwqtc6bLLPvWWGzluPl/4DTL+xuXCM&#10;1/qW3+8liz/+yVxy5ub3jrpfAM86TRle502ZtQ2L81pFfLLu/wCAqlNttVg1LdK07bt3zxW8XmvE&#10;3+0y/wDxNPsIl039/dw3d58vy+dA8X/stVbZ5NbvnltdPskiX+Dymd/+B7XrGR0xkaTmea1ZP3j2&#10;/wDt6VK7/wDodXbLSDJAoW40sJs+ZXsWVv8AgX72qM2jXrqf9CCY+69orI//AI89QWei6vbT7557&#10;+5H8K3D79n/fKVcZSIkUT4msfCOu6ks7G7VtmwWK+a/3E/g/hrs/DMiahby38Y2R3m2VUP3l4/iH&#10;8LVzmhfZodU1C2u4mtpZWVv30Wzzfk/vVs+FIHW+1Kdd32GdovIT+FAq16UvhPLp/wAWR1FPqGn5&#10;rE6+YfRRRQWFFFFAHL+N/A2i/ELQp9H1yyju7SUfxD5kbsyt/C3uK+PrW58V/sa+PhbXAuNZ8C6j&#10;JlmVNqyf7S/3Z1VPu/x/987PuTIIHcGud8a+DdL8f+G7zQ9ZtxcWV0hRlxhl/usvoynmu7CYv2X7&#10;qr71OR42OwPt/wB7Q92pEveGvE2l+MNFtdX0e8ivtOuV3xXEJ4YVqnBzxmvhjTb/AMTfsZfEMWV6&#10;Z9d8F6p87tFFsWf/AGov4UnX+5u+Zf8AgLJ9qaHrdj4j0e11PS7qO70+6jEsFxE2UdanF4X6v78P&#10;ehL4S8BjfrUZQqx5akfiiaJXJr5G/bWvrnxT4u8DeALB1+0Xk6zsj9A0r+RE/wDwH97/AN9V9d9B&#10;Xx/Ljx3+3bEpbzbXREz9PLt//jr105UrVJVP5Yykcucu9GNH/n5KMT600vTYdI0yzsLSMQ21rEkE&#10;Sj+FFXaoq64pQajmkWJWZ2VUA+Zmry92e8rQRw/xglkg+HmqyxsVWKIux/2a/MfxLqcs+kN8ddMi&#10;066TSvEf2mG6t2L3M+jx/wCgS24b7u1/3s/95d9fe/xJ/aZ+HEFrrPh46s2pXcltJbsthA1xFuZd&#10;u3d91uvrXzheeINFSCKxnsZbO0ZUZLe4sWRGT+D5Gr5jOctx6qRrUKEpc3/pP2j6jIc3y9Up0a+J&#10;jHl/9KOK/ak1nTYfA3hC9tLm1WyvPFOm3f2i2kVVnXKv5u7+L5UT5/8Adq1+2Hq8MXw78MNFeWsN&#10;23ijTprV52+RmRvvv/sJXZrrXh6aKJJ41uIovliRrZHRf9ymaj4h0GaJFl+dYv8AVJLa79tfK0sp&#10;zikqUvqdT3T6yrnWRVOb/bafvDfBvgq9t/jdH4w1fV7XUtUvrSPSbWLTrdooIIPNaX+Jn3tub71f&#10;oFExManHNfJv7OWlL468SzavHbXEunadKoS8kg2RM/z71X+//B/u7q+s8E5ANfRZFhcTh3U+tx5Z&#10;e6fKZ9jMJjKsPqcuaP8AMS0UUV9RGJ8wFFFFbAPooooAKKKKAGUPRRJWb+AD5t+JvwB1y4+Pmk/G&#10;T4favp+k+L49MOianp2uW7y2V/Z79w/1TK6yq2z5vmX5U4+X5uK+L/7OHxQ+NEHh5/EfjjT4LmDx&#10;TpmtS2ukefa22kWtn5oZbL5XeW5leZn82Vl+6iqo219U6h/rai+avy2rmVWFWXkejGHunyh4m/ZD&#10;8RalDqel2EXhP+wLn4l2fjVbO4knCGzgiiie1dFi2728ro25fnerWn/szeOdG+Fn7Qfg6CLwktt4&#10;+v7u90OG0klsobMXUSwOs22BtuxI4nXYrb237tu7dX1My4B9qj2s7rXOszrKPL/X9aD5FzX/AK/r&#10;U+YfGX7LXifxP8GvgXopbQL/AMS/DWbTmuNNu72ddM1OO3gEEq+esHmI+1VZX8ptrfw1R8c/sneJ&#10;/G/gnWvCraV8ONE8Oa3CRFo0WlNdDw7eM7rLf2tz5cUlzPIjLl3WLayJ1Xdv9L1P9qLw3pvifx14&#10;b/4R7xHda74RmsreexsrWKWbUJbtWe3is0Ev71nRWf5tu1Udm27azY/20fh5H8OtQ8aX1pr+lWVh&#10;4hXwtdWF7pjJexajtV/I8rd/Dvr044jGyXPCH9SJ5YxLfx7+DfjP4rfC3w/8O9J8UxWOiXEkFr4p&#10;1a9Zjf3ljEq+YsWxdu+Vl+fcy/Kzdfu1xnwJ/ZW179nDxgl94NuNGg0LUF1G31nRPPuFinXz5Z9N&#10;lR2R282JZfs75+9H83zMteg6H+0tonirxp/ZOieFfFOraOmvy+G38VWVnE+mrfRRO0qN+98/yl27&#10;fN8ryt38XeqWoftUaDpHxMbwZd+EfFERXXf+EfbXGWzFgtz9jW8bL/avN2rbt5u7yv8Ax6lCeNt7&#10;O3mF4xVjxr4V/sc+KPhL4S+ElxrNx4Wvta8HeIbnWNb1e51GdEttOYXJ8izZrX7n+lPO6vsXen3u&#10;dy4P7HfgjxF8dPgX8Dp70aFZeBvBniC81xJ7PUZZtTu7qC4ulgieD7OqQJul3t+9k3rs+Vd3y+3S&#10;/tt+ELfQ9E8R3Hhbxjb+EtfuXsNA19NMjni1m53OsUUEEUrXKtLsfyvNij3V1Hwx/aU8P/GDxRqO&#10;g6ToniaymsJ7y0nu9U0porVZ7Z0SeDzdzLvXzUH4NXTOviIQk5wIfvfEeKap+yH4yv4vG+oi28KT&#10;eJNV+JFt4w0+4l1e7WOKxilifypQLU/vP3BX7rL+9b5vl+ah4h/Z9+NMvxF8eeJfC1vZ+Hr3XfFN&#10;vqyXR8VTpb3OnRWvkPaz2sUXlM0u3O5kbbv+98u+vs7ZQ7N/CzV5v9pzguW39af5G/s/e5v66/5n&#10;wxD+yL8Wdd+Dvw28Gagnh/RLr4cae2o6LeW+pea9xrq3CvbvLvtW22yRb96fxMyf3a+4fANz4hu/&#10;C+ly+K7awsvEbW4+32+mTPLarLxu8tnVW2/5+brUiSNuX5q19N7f7tehgcfVxONgpmNSlyRNGiii&#10;v0U4QoSihKAH0UUUAFFFFABRRRQAUUUUAFFFFABRRRQAUUUUAFFFMoAfRTKKAH0yiigClqOnwalY&#10;3NtcIJopo2jdG53KetfLH7Lbt4B+MnjzwPIpRHlS4iTduXcq/e/752V9ZZ+Yj2r5YsLRLD9tlVhf&#10;a09rNJKv/bKvay795Rr0pfy833HzOa/ucThq8f5uX/wI+n7u4isLWWaZwsca7mZv4RXyR8SfH2of&#10;tH+MIvA3g1mk0ZG3399tVYvldON/z/7X8FdN+0n8Y7p9UPw38LtKde1ELDcTRttEKyL93d/CdrIc&#10;r/er0r4HfBXS/g94YitreGJ9SkXdc3W353b+7u/u1vh4RwFD6zUXvy+H/M5cVOeaYn6pS/hx+I6n&#10;wD4B0n4c+HoNI0iAQwRfMzfxSN3ZjXTr0NNV/mp/8VeBKUpy5pH1VKEYR5IBRRRUmw+imU+gAooo&#10;oAKQ9KWkPSgBorzP9pDxLq/g74EeOta0FHfVrLSZ3hdF+aL5fml/4AuX/wCAV6YK4r4yeL7TwD8K&#10;vFniK+tEvrXT9MuLh7Sb7twAh/dN/vHC/jUw3M5/AfFPgjwT4evfDPhy5vtJhl1bVNP07VbrxD83&#10;9oRXktukv2hJf7ytK7/3a7XS/EXjjUPDnhfUYtL1LxJbTWaXF14ruPHf2KFy38K2cV1Av8H8f+39&#10;/wCbd514M8AXNz4S0+6g8Rz22oazZ2uq2tolqkumWqSqkqWqW8u/90m9F2b/AOCvSNF8c+GNI8E6&#10;D4k8TfC/4c6LdasGhMjJL9onkglaKX5ItMl/jX7u5tu/71eznMYxo0pRp+8fNZHKUqtWPNzBo/xp&#10;1vwhqdrD4wk+IPw+hm+VGu5bHW9Hk37P3v2+WLf8u77qSstdFJ8XJfEml6ZeaV8SZdSt71mRJVvN&#10;J0Syc7iv73zfNvE2bG+WJd1YFzd2/iGC8vvBUC/DiWfZcXGoeB/Devao1w+/bv2xW9rA/wAq7PnS&#10;X+L+5WP4P8deIbrxfpdrd/EzxVfeIFEsM9p4j8HwaMNRT+CKB8eejfNv2Reazbd3lbd1fJyoxcea&#10;UT6zmOin/Z6+F+g+DtNbW/GNt4ov7qSZzd3lja6pLql6z7rholSJ7pvn+Zoopf8Ae/vVyeqW2heF&#10;fsWjwW2gNaFtjRahY2um4i+fcqWtxq8TLv37dvlK3zNvZaj+GXw4tZtAurq+u9Z0rxXq89x/bVym&#10;rxX4uv3srLb39q0sV18nmorJb7PNRFZtrNtTv5fjHb/A/wAMx2xh8NeFtKhl+yfal8G63pdu9wy/&#10;Kv2f7O/+9/rW3f8Aj1cfsKkPfj7xfMcJ9vWSCO18J3vw70u6Q/Z5LPU/ETaaLeBjti8r7Fq1xs39&#10;Nqqn/stefaP5Hjnxp41l8X2MV/Lp11FaWcN3qdxfxWsXz/6p5/3u1/vb/wDb/hr3JPjl4816Qah4&#10;f1e91+PeqPFofwvvdny/9Nbq9i+X+KvHLy7ufjJ8S/Hl3q+qSWWp6b9l03doti+ltcury72nXzZX&#10;WVNjp95q+syP38RHmpnz+eS5cJKXMfVH7LWj3Hhu38SaRa6vLqWhWRshBb3G5n065eDzJrRXP3ok&#10;ie12fM23cyfw17zXz1+yj8QI9bsNV8Lf2UljNpKpdNdQy+b9q81n3SyN95pWdH3V9C1OJjKNeUZH&#10;bgZRnQjKJNTKfTK5jtB/uVxNjo9tf2cs9zGs1w+/97/drtq88/sS6123uruz1H7Ja3kX7iJF/wBU&#10;1a09zkxPwhvvrC38jdLqv8f+tiiRP/H0apdN1uVZPK867tpP4neOL7P/AN9fepkd/a6fb3Q1e002&#10;EW0nlea7M29tn+5VK/1XTbl/KludNs0f518meXf/AN8bNtedV96R1w+A3Y9a/tVGg/tOOBf4mRf/&#10;AI6tVYfD2kabE+7V5HaX5v3T/wDxFYkOpabcv9jjvFuZWX5IpdOgVKvW+lWybmka5hb+/bqvlJ/w&#10;D+H/AIBWJqFykFnKnlxT3j/wv9sdP/QnSobhr4lfsejxtu++8+q7f/QZau3Wpx2NuWnj0V7df+W1&#10;3u3/APAvkrKs/Guh+Y7Wdtpt5Kv3vslsvyVcANTw1aR3yXEl8i+ajMv2dJP9Uv8Avf8A2VbfhCzj&#10;01tQtYP+PWJk8pN+7Z8v3awNJmn1q+1JoPLh8rZsSKJV+8lbvhFmtnvbSbc86P5rSn+Lf823/gNe&#10;pL4Tz6f8SR0o6mpKjHU1JWRrEfRRRQbBRRRQAmKbT6KAOO+Ivw70b4n+GLnQdaiL20vKSJxLDJ/D&#10;IjfwsK+U/hb8Q9b/AGYviFdeBPGkr/8ACKySs9vd+XhIN33Z4v8Apk/8a/wvu/2t32u2c4HU15l8&#10;dvhBZ/GTwZJYllt9XtW87T7ojPlS/wB1v9h/usB/7LXpYPExj+4r/wAOX/kvmeFj8LKUvrWG/iR/&#10;8m8j0mKVJkWWNg0bDcrA9a+RP2bJjf8A7VfxMvGk8051BFb/AGftqBf/AB1VrV/ZX+L99pt9N8MP&#10;GDtaatpjfZ7AXHUhesG7vt/g/wBn/gNZv7N9qNM/an+JVoysm5b503f3ftqn/wBmWu6nQeGhiIy/&#10;l/C5wVMVHGVMNNfzf+TWPrG+v7fTbSS5upEt4IVaSSSRtqqo6s35V8d/EX4o+Kv2lfF1z4I+HTGP&#10;wtjy729C7VnVh8zSMV+SL/Y+83+191eo/ay+I2p65rWmfCjwyzPqmqyR/bivTY33Y8/+Pv8A7O3s&#10;zV7P8HvhVYfCPwTZ6JZqslyf3t9d45nl/ib/AHf4VXsoFc9KMcHSjXn8Uvh/+SNq0quY15YanLlp&#10;x+L/AORMb4Sfs7eFfhDFHc29v/aOthNkmqXKfP8A8BX7sa8Hp6/eNdV47+Fnhr4j2EVrrumxXSxM&#10;zQygmOSJm7oy4xXYZ9KNuRzXmSr1pVPa8/vHs08LQhT9jGPunyxq37EQWb/iSeMpoId3+q1CzWZ9&#10;v++rJ/6DWt4V/Yv0PTryO58Sa3da/wCW28WsMf2aB/8Af+Z2b/vpa+k9i0xolNdks1xs4cntTijk&#10;uAhLn9mUdD0TT/Dml2+n6Xaw2Vhbrsit4F2oi/SrxOKETYtATNedvues/d92A2pUpmynpQOIUUUU&#10;Fj6KZRQA+mUU+gBlD0+is3HQDEvE+eotlapttzUn2dc/dr8+rZHiKs5Sidkapmc0fdatH7Gv92j7&#10;Gv8Adrl/sHFle2ifG/ib9kTxlrHx5+IHxZ0jVfD+k+Lbm60u88Kagwnle0+zQNb3EF0mxd0VxE7K&#10;21/7v92uctP2MPiDc+EvGd3raeENS8b6947i8WWcP9pXI0/S4PtFvPP5DtamRJ5fI8pm2/c2/N95&#10;W+6/sa0ySOK1jaSVljjVdzMzfKte9SwmOjGMPQzlUg9ZHzR8Mfgb8Svg2Nf8NeFvE3hyHwVea3ca&#10;xY3l3Yyy6haCd/Me1aLcsbru+Xzd+7azfKG27a+pfszeJfFjeGZvEviLSLy8GvXmt+I2srGSBLvz&#10;7D+zljgXzG2bbdvvNu+ZR717p4E+IHhr4mWl/deG9RTU7WxuTazSxq4TzAqt/EPmGHHzV1g08DvX&#10;PUyzMITfNHUiniKdWPNGR8oeE/2YvGdvonwn8FeItb0e48IfDbWk1ew1GyEv2/UzAsqWUUsTJsg2&#10;LN87K8u7Z/DXoX7PPww8S/Cyw8ew+IZ9LmbxB4t1HxDaDTZZZPKiuWVvKbcifMuG+7XuP2MetN+x&#10;rWNXAZhWjyTKUombspjw1sfYl9aPsS+tcH9gYk29vExEh+atOw+9/wABqc2iipY4VRvevVwGT1sP&#10;XjVmZ1KvPEkooor7T3jkChKKErUB9MoooAKfTKfQAUUUUAFFFFABRRRQAUUUUAFFMooAfTKfRQAy&#10;in0ygAo30UygkAud3vXwt4/+IMXgj9pbxLr0aedOu6ytdn/PVrdF/wDQ2r7V8Ta1D4d8Pajqk/EF&#10;nbyTuf8AZVSx/lXxd+zn8OG+K/xI1rxLqqt/Z1tdeag2/JKzfdr6jJPZ0adevW+Hl5T4jiB1K1Wh&#10;hKHxc3MerfswfB+4sXu/H3ik/bvEmsMzI88fz28W7gfNyPuivo/IU8kCvB/ipfahZeNfFi2tzqVt&#10;bx+BLp4TBJOkS3PmttKbfl83/d+euQ8d6rq2p6t4wl8KX+r3OjTeAo7qx1KxvJXi89Xm2eRhvmll&#10;CRLvX5uK8qrzYqftJSPVw86eXU/Y04n1RuU45pA64HWvBtW0Vp/jJ4JsIJNcXTbzR7u4vHhvroQ+&#10;aog8jf8APsV/lfb/AMDrl9BlvobK1udEutb1HUrPxbrUGoxLezzMunxvdLsbczf3LfZ/Fvx/t1z+&#10;w0+I7vr0v5f60/zPqLfjuKOo4r5x8FWz6jPcJcJrdtYLoNpqMdtNLef8fMfmq6tK2zzZRvi3bdvz&#10;Bf7td18JdC1S3+Gnhi9tr+WHU7zTrWbUjrH2i6d5PKTfw0q+W33qmpRVP7RrRxUqsvhPVqfTE+5T&#10;65j0QooooAKKKKAIXrg/jpqegaN8HvGV54niM2gppU63kKjc8qMhTYv+02dv1IrvxXC/GvwppHjX&#10;4SeLNC168XTtHvNMnW5v2Hy2qqm7zf8AgG3d/wABqIfGZy+A+FPBln46sPh3oltYy6e6S2trcWKO&#10;3/EzSwZN0SJcbPK8/bs2/JtSvcPh/wCL/h1L4X0e60S1+Lmn6dJB5xtrSz8R3UD/AMTIrqkq/e3f&#10;6plrxHwv8RL7TPD3h+C58OXJt9IgtdNTxIiy/wBnvBAqxJe7dnn+U6qkv3a9njHhWy8F+HPC2qfG&#10;LwFrcVhb/ZY5bu+ltW8ptjfvYoL9Vl+X+9t/gr1M79n7KlyykfM5HGp7WrzR+0amrax4YstSt7XV&#10;vB9y8YiSWO38b+JLi9urhW3bHisN15Kfn/vIjL97+CuQ1Hxwur6a+nveTeHNIvZFgZNQutWurW+b&#10;5Pk+y6ppLJFFlH2+VKvzfxf3dPQNA+H/AIftpL2x8eeAdBmlXddXejaVPpHnD5/+WsV+ku/+6jSt&#10;/e27m3VpTG2vtMlTTPGM5uId3+l6Zr/iLV3gdk/590n/AHrf9Mmb5K+O9vGEuU+z5TxjwNqfiq90&#10;06l4T1gaP4P+2NHBplp4d/tyFm+0S7vtEEtxcXVrvdP+WS7WTYy/Nurc0jxnbeG9fd9V8ZeD/CUy&#10;QbJ7TTIP+Ebupm+9vdJ9Ia6iRk2/dl/4FXVL4w+F3ifTre38LXPiPWUt5niuprRLC3iW/wDvy/ut&#10;W2qsrN8223Xb81bHhvwx4bWXzbyLxRos0bLttLLwXo2oyq7fedpdOsrhP+BfJXXHFx+DlI9nynPp&#10;8fPgDfasLO/XwbrszjC3OsXOo6pK3zdfNuLB/m3t/frgfEHh57Hxfr+ueDNM0vwvpVxP9luoXla4&#10;tLqWL+K3TyomiVN/z/7X8PyV9QReKbPwjY2j2Fr4+8QW6fuIrGLR/wCy9v8ACibZYrVf91Vr5n+J&#10;njm/03xxr+jaTo+o6vZwT/2lLY3SvFe6RcXXzvbzu7Msu7b5qbWb7+3+GvZyH2P13l96J85nntPq&#10;vNE+j/2R7I2XhrXBqGmSWHiD7Yhumc7opUaJGie3f/n3bLbV/hbfX0FXh/7Ll8uv+Br7WZLxf7Qu&#10;50hudJRV/wCJR5ESRJav8isz7UDM7/e3/L8m2vcBV4n36sj0sLHloQAdKKKKwOuQV5/Zf2juupNP&#10;WP8As/z22xS/3f8AYrvZoVmieNvut96uJ/tr+xdO+yRWV1dukrRbraJn/wCBVrTOTE/CS6bLY3ST&#10;XKz6jDI7fvYXuX+Rv9mmJcw20bvDHdTnd01e8eJP+Ab91RpJFGd0upaXZ723sssm1/u7P7/+zVX7&#10;HpXm+bFfaJC//Pxbpvf/AL731yz9nzHXD4DRu726kt3ZXsfNf5dk2pebF/3ztriIrK+ivJpF+zXm&#10;1tjP5Xmxf7jLXVvz+4XxDKj/AOxeRVDbXmgzahLP9rvb+fd83zK6VxS5fsyNTHhhvI382WXQLP8A&#10;20VbWVP9x6vDxPp8M8K3N5pM235d9xr6t/7JWhMmkTT7Vgbe38CWvmu1Xdlt9neNP7YtN/8AHDbO&#10;j/8AoFWoxn8QHPpf32o6r/xT6wW0O5vPmiX7RFL/ALr12XhYCGO5gkcPdLKzMP49n8Nc0fE01pqK&#10;WdlZ3d4z72Z7lWR1/i/uVv8Agub+1YbjV5ImhuLptrROm1k2fLXoy+GJ59L+JI6ehKKKk6B9FFFB&#10;YUUUUAFFFFADHop9MoA+Z/2rPgx/a1snjzQIBDrelgS3pgBWWeJdn73K9Xi2j/gOf7q15R8FvG0l&#10;/wDH/S/EF8YYpdS82G7KLtUs0P3v9n5kSvu1mHI9K+Ef2hfhcvwo8apdabFJHoGrbpYG3fLbz/xR&#10;L/6Ev/2FfW5TiIYinPB1usfdPg86wssJUjj8P/N7x1X7KOiyfED4y+LviHqCbzBLKtt5yfMkkzfw&#10;n/YiQL/21r7EUcCvnj9iML/wrbX2Xr/bkv8A6TwV9D7uM142aS/2qUH9n3T38mjGODjP+b3h1H8F&#10;FPryz2hlFOrmPiH43sPhz4G8Q+K9WcrpuiWE+oXOOcpEjOQv+18tBZ1FFfHH7DvjnWf7b+IHw28a&#10;eIbvxF4hd7fxbBc6jFLCzW99En2q3ihl+ZYoLpJU/u/vV9dtYf7LH7PPhjxv8OPie1xda9pmuz+N&#10;Na02DX9N1q6i1OxiguPKg8qcvu/d7F+/uz/FuoA+46ZX50ar8QLr4j/s6fsn+NvHGpX76s3j+LQt&#10;R1DTZrhXvYo5b2BtywnczStZQO3/AAKvof8AZyHib/hb3xQFlH4ii+EQXTh4eXxSbpH+1LD/AKV9&#10;jS6/frbfc+/8m9f3Xy7qAPpCivG/EHxX1Ow+LWkabF4Z8Tz2J0vU3kt7e0i23UkdxZIkqM0o+6ry&#10;/wB3/W1n/tq2f9o/smfE+Y/aYZ7XQri/ge3laKWKWJPNRty/3WX9KAPdKK+K/h/qMkXxD+C+r+BL&#10;rxbB4Nt/D9xc+O7/AFae+i0T7L/ZsRtpW+2fumn81Ebfb/Pt3+b8rV9oQzR3MSSxMskTLuV1b5Wo&#10;Akp9FMoAfRTN9G+o5gCin0yi3MAUUU+jlApzv5SNIUZ9o+6v3q+Lv2iviN8QfE6xwXuhal4Q8HzF&#10;olSZx5l6Tv8A9fs+4Cqf6qvtZh8wy1fI37afiK48QeKPCXgLStj3txKs7K3/AD0kfyov/av/AH1X&#10;0GSuKxcHKN1+R8pxDGbwUlCfL/7cUv2IfEcdh4w8TeG0UlLm0S/jO77rRvsf/vrzU/74r7JxzXmW&#10;kfAbwrofiTw3runWr2Gq6LbNarNaMIxcRNH5ZScfx/3t33ty/e7V6bmuPM8RTxmJnXp/aPQynC1M&#10;HhIUav2RRRT6ZXkcvKe2PplPoqwGUU+irAZRRRQAUJRRQA+mfLTtwpu5az50A+imblo3LRzoB9FM&#10;8yjfRzoAopm+jfVcyAfT6h30/fTugH0Uymb6jnQEuKbso307NXcBtG+iimAUUUUAJ17U1iV7cUmQ&#10;FLNwBXgPxx/aa0nwPbPpWiX8V1rbvsJiCusHr/wL8Grqw2Fq4yp7KlG55mOx1DAU/a15cpy/7U3x&#10;LufEOoaL8OvDMiT3+pTeVc+WN2wO3lbT/D/E38XavdvhX8OrH4YeEbXRrBW2ou6Rnbc7t3r52/Y+&#10;+Hl3ruua3478S27XN3uWC2lusvuk+WV5U3f8A+avroda9LMZrDpYGn8Mfi/xHkZTSli5PMq/xS+H&#10;/CctrnxE8OeFtSXT9U1e2tLxo1neKU8rEz7Fd/7q7vl3NUdv8QPC9pBLFDeww29rqCaQyJCyLHdN&#10;jbBt2/e+dP8AvpfWuUuvAXiDRPitrviHS7XTdS0vxDaWdvcrf3DxvZyQM/zqu1vMVll+6NvzIvqW&#10;rmh8DvEVxqGr3l7JpZNx40tfEVpAs7skEETRb3/1S4ndItuPu/7XzPu86MKT+KR6k6uIi/dieqt8&#10;S/DflNJ/asZjTUP7JZmVhtu/+eX3fvVzXg/xl8OvBmlXtvpWuwpatPLqU73E8kvzz753fc/9752r&#10;krX4PeJYNZ+3yR2hl/4TFta2f2tP5K2TJ/zy2bPN3dtv/Aq1rnwF4x0+/wDihfaC1np9/rJtG0aa&#10;Rw6KY7dYm3rt+X7p9fve1XyUvh5iPa4j4uU9AHjvRJsol5vkWf7K1ukTtKJdm/a0W3cvyfNz/DVY&#10;fE3wtI8HlazbzrPHFOJYm3oqSvsiZ2XhQ7fKu70rzvw34B8Z6JrviS6+xWEtlrM1tcTW41u5N0oS&#10;DY6rcbFYNvCt/d2tt+Wsq8+EHj5fCtr4dSXSr7TbKxs1s0W+ltlhuIJN+x0WL98nyou52HTds3VP&#10;sqX8xaxGI5fhPoyiooN3lLuVUf8AiValrjPWCiiigBlFFFADG+5XnP7RfhLUPHXwM8b6FpLldQvd&#10;JnSBQP8AWtt3bP8AgW3b/wACr0hvumvMP2kptet/gH49k8MtMmtppFw9u1t/rV+X5tn+3t3bffFR&#10;D4zOfwHx/wDD/wCKPhyPTfBWim++x+JrOxs9Fn0m4T96s8CJAyf3fnZPl+f+NK9S0Xwx410vwTo/&#10;hyOfxd4Jt9Mt5XJ0Sxt9S03VGklaX71qy3kTfPt+/F93738beZfDy28Of8IP4PsZ7PSJvDU+j2Et&#10;55yp9nib7OjXDv8A3W3bv+BVLHqOrp4T8PWNo9sbqO1aG+HjrxHrthcW/wC9aLyfs6MioksHkKm3&#10;+/8AMrfeb3M5dSMKUZcvwnyfD8Yc9eUP5j0C68NeLWaV5LnxxqLtIsss1paa3ap83zlEi/txNuz7&#10;vyLt/u7qt2Fr4atddTT/ABP4W1LxFDGqXEttfeI9UvbhYl+Z7h9L1Fl3RI33vs/n/wC7Xlx8G+O7&#10;4XTJ4b+G1xdSOkMUw0LxBq7Ry7v+erxSruT+/wDd/v1X1Hw34Re1a18deHfhxZahEWliPh1PImii&#10;++6SxPdWU8sq/e+Xzf8Adr4upThV+I+25j0ay+JniLXdX8vw5400Dxi8t5LHbwaNPpcLi1Lt5SG3&#10;uYopFjVdsXySy7nV/nX7q62p/Cjxd8V9KnsPEXg/UNNKs0UHnf2JZ+Ujff8AKliiupYl+Vfu/P8A&#10;N96uZ+F/hvQfGnw8tfDmi6Rrmpadp11JdPFe6XpN1YnzXefzVsLxvPjgZGXb5SxPJv37N2+tXWfh&#10;LotikGoP4I8Ow2iK+8N4Z/si0h+bZubzdUSL+Pb8qtu30U6Pve6HMdF4b/Zs8P8Agy0itGt/AmmX&#10;UpSJINQ0x9Xl35d0T7RdXG593zNsRYv9n7leHeI5p/hL8V/ifaeONSg+169fRala6hFayxRXUX71&#10;32pvfasW/Z/e/wBtq6jwX8K/EOo6jZyz2Hwz0qGOeX5dB+F91qluyun/AD8eVErL/D8jfd/jauX0&#10;DStK07xf8RYLfw/Fol7/AGqi+VDp39m2/wBlVP3TxWTfNBv+f7/3q+jyOFaOK5pVD5zPeWeBlGUT&#10;61/ZvvYte8NXOvW9jHaadeJbQWVyn3tRiigRPtT9/mbci7vm2RLXsCcivnr9lWeytrPxFZWUGq2b&#10;XEsV9NaXkey1glZNrfZ/m+XcyF2+X7z19Cw52fNTxMeWrI9LB8v1eHKPooormOsY+7yn2/frj4de&#10;0/RdOeCWdfNhla32/wAb7a7B92z5K4+2ttOvkluZ4oElZm3fKqvWtP4jnrfCU9LF7NYXIEEuixiX&#10;9xOI0uDKn/fLVG9tfb/mvov+B6dKm+mWd9PeWHm6VFc3myVk+zyyy26xJ/s7fvVSlu/EYbizgg/3&#10;9RvGeuOp70jrh8Jri2tZB5V1prS/xu5k8rZ/7NTWm81pU02C2uYom2KiTxIyrWLfw3MtuzX087/7&#10;15LF/wCPK6NUPhvTdPS2dYmnsLpmffN+6f5f96X5q5+XlKNuaG5uU8r+zZLzf95Ip1i2f8DqTTvA&#10;9naEzw4tnb7yXFzLL/6DLSPeLZxOqx+d/uTsm/8A8f21nmXXp23QS2UKf3LuCVtn/A9jLUAXR4gj&#10;8O3982sXFtF5rKlq8Tbtyqn/AALb/wACrofClwNRe8v43VrWZ9kSL/Ds+V//AB4VxejaVa3lzetq&#10;0ENzdK/y/bYv3X3f4PNSuq8HoltfXsFsqpaKqMqovyb/AOLbXqSj7sTz6f8AEkdfRTHp9SdYyn0y&#10;n0AFFFFABRSZpaACiimUANP3gexrhPjD8OY/iV4B1LRSqi6ZDLaSsP8AVTr9xvb+6f8AZZq7vgin&#10;VdOpKnNTj0MKtKNanKlP4ZHxl+xp42GgeMtc8Fap/odxffvYI5vlZbiL5ZYv97b/AOiq+ygBg45r&#10;5G/ax+HF94O8VWHxR8MgW08c8X25kXPlzr/qpf8Adb7j/wDAf7z17d8F/jXpXxc8PpLHJDZ63EgN&#10;7pu/LRNx8y/3o/8Aar28wpfWIrHU/hl8XlI+dyur9VlLL6vxR+H+9E9OpxptG+vBPqQJBHtXnXxc&#10;+Gd18U9I0rSo/EV5oVlbataandLbW8Mv2z7NKk8ULiVGxH5sUbNt2ltm3O12r0XgrXzV+034z8Xe&#10;ALm0v/DvjyLTY5nVX0OS2tnmPX96haJm2/L0bv8Axfw1vh6MsRU9lA4sVi4YSn7Wfwnd+Mfgh/wl&#10;Xxi8NfEaHxLqGg6lomnXOlC3sYYGS6gnO5hK0iN91kideMKyfxZrz7wp+xxqvhXw34m8PWvxl8YW&#10;2j+Jr+81LVVsbTToLiS4uf8AXvHP9nZot/8As/d/h215B4Z+JPxL+Jnj3w34efxtqCQ314hn+xJF&#10;bv5CnfL86Iv/ACzVq++V4UDuK6MZg54OUYTlqcuXZjTzKMqlKPunh/jP9mPSvEOg/C3RdB1a78Ha&#10;L8PdQg1HS7DToIrhWeCPyot5nV921Xl+b7zGQtndzXuX8P8Aep1FcB65lT6NaT65aau8KNqFpby2&#10;kFx/EkUrxNKn/Amgi/74rlPjX8Mk+M3wu1/wVLrF5oFvrdt9kubyxSNpfKYjenzqy/Mu5f8AgVd7&#10;RQB498TND1/wR+yt4t0jw9qOsaz4q0vwld2umXtjb7dQmuktXSBoo7dF+ffs27Frq/g7eapqXwk8&#10;EXWvpeLrcuh2Ml+moRPFcLcNAhl81G+ZX37tyt3rtqfQAyiiqdzd+TXHXrxw8eeZUY85corKfUv9&#10;qj+1K8T+2sIaexmauMUzfWb/AGwlQ/2x7Uf27hIh7CZt76N9Zi6pmj+0q2/tvCdw9lIZr2uWfhvR&#10;L7Vb+Vbeys4GnnkboiKu5j+VfJX7NGmXnxt+NWv/ABO1qHENhNttkVf3fnMm1U9/Kix/wJ1evpjx&#10;n4b0n4geGrvQdbge5026C+dHHO8W7a277yMG7VW8BeDdC+GHhwaN4c08adp3mPOYhI8m52+8zM+W&#10;r08PxHgaGGqKL9+X/pJ4mJy6tisXTlL+HH3v+3jvKKyRqjD71P8A7UryFn2EPb9jI06Kzv7Rz92l&#10;hvGmato51hJy5A9nI0KcOlNjNPr24y543MQooplaAFFFFABQ/wB38KKa/wBysqvwsDOmmbfWLY+J&#10;rDVb7U7Gy1C1urzTZlhvra3mV5bVmRXRZF/hZlZW+b+Fqh8d+MdO8AeENd8T6q5j0zR7KW/uGAyf&#10;LjQs3/Avlr4p/Zjn8UfDD9oHR9X8YeG9b8Op8Y9Mkn1C41eeCWJtdilluoo4vLldoovsrvEqSqj/&#10;ALtf4t1fnKjXxFSb9qdvwx5j7z89qPtL18geNv2jPiBo2r/tW2mn6jo4T4aafpd9ob3Fj/z3tXuJ&#10;Uk+b5vubV/3qrRftH/GPxR8QPFWjeD/Dlr4kg8IXuk6fcQQ6Zs/tZp40e9lad7pVtdiMzRLtl/h3&#10;bqzeFxq/5e/1p/mDcYn2P9pckH0pn2tjn5Wr5f0/WPjC/wC08fh7N8R9NeyttBg8TT7PDkSpKrak&#10;0TWq/vd6p5Cbd+/du+b/AGa8n1z9rH4p/wDCKfEbTtFubfU/E/h34lnw49+LCJLew0lp4oLd5V3f&#10;PJLLLsULubCO38NUsPjpcvLV/rYHyLm8v+HPvf7Y38NCXMjNXyf+1P8AGP4n/Drxfri+EfEWj6fp&#10;Ol6dokz2t7o/2ljPqGpS2Y/e+avyqsTP93+Guk/aZ+M2q2/w0+K/hzwfoXi608UaT4fup4Nek0S5&#10;t9Pbaq+abe627GlRHdl2/wASfKaapYxtPnKvG9jvNc/at+EXhfU59P1T4leG7O9hm+zTQtqUbeRI&#10;Oqv/AHW/3q9QjvxcRRyRSLLFIu5XRtystfPf7N3g7wVrf7D/AIF0GW1sT4W1TwlF/aiI+2KR5bfN&#10;6zsv3W81pdzfwsDVa1+LniTxV8Vb34ZfCabwzpuieGvDFnqX9s63bT6jFeeev+iRQLFcRfuvKXc0&#10;u5v92taqrOUqVOfwkx96PMfQOra/Z+H9KutR1O9h03TbSNp7m7upVjigjX5md3b5VVR3qeHUhdW8&#10;c8EizQSqrxyxNuVl/vLXxx44+Mv/AA1P8CfhVoNl4c1a5uPiS73Wt6JolzElxFpljL/pu2WV4kRX&#10;nSKL52XckrfxfLXpP7EvibV9U+B0HhLxFbzWHizwFeP4W1C1utgmRYNn2dmCsytugaL5kZlbDbWr&#10;OVHF0qMpyn70R+7ofR1lcGb1q4c4zivAvi/8f9U+E/iTTtM03wlJr8d1bea0qXLReU29l/55PXFy&#10;/ti+LXDbPh1KuP8Ap+Zv/bev0bIstxeKw0ZfEfKY/O8LhKvs6nN/4CfWf4UhBz1FfIZ/aR+LOt70&#10;0vwBqUOfuyvbSsi/+S9Gnav+0V4yYxIf7JH/AE82n2b/AMf8qvoHlFSH8ScY/wDbxxrP6M/4VKUv&#10;+3T678wKm4nmvLPH37Rngv4fWc8l3eyXs8P3rWzXL/8Aj21f1ryg/swfEfxmFbxZ8RJxE33rRFad&#10;P/Q0r0rwV+yv4C8HSw3Q0ldR1GMcXF07v/46zGo9hg6L/eVOb/CX9bzHF+7Qpez/AL0v/kTyOb4w&#10;fEH9oyRbHwDayeHtF3MJdRuLlNylf7wT5v4l+49ef/E/4Pw6NrXh3wlZah/bPjC6kZbu5uS+35tv&#10;lZ37t1fdGqX+n+EtGnvJ2is7G1jyxI2qor5e/Zc0WX4kfE/xP8T79VMNx8lmrfNs3O28f8B2IK9j&#10;AY6VGnUr0o8kI/8Ak0j53MMrjWr0qFeXtKkv/JYn0/4V8OWnhHQrLTLKNY4LWJYkCrtzWyKiaNmb&#10;dT6+PcpTk5yP0SEI0YKEB+yjZRRQaBRRRQA+k20tFABRRRQAUUUUAMop9MoARulec/H/AMb33w5+&#10;CvjTxRpiFtS0zTJ57bCb9ku3ajsv8Sqx3H2WvRxXF/GTW9I8N/CXxhqWvWgv9EtdIunvLT/n4i8p&#10;t0X/AAMfL/wKoh8ZE/hPiXw14G0rxPF4f8Q3LTzeMNZtdO1ptbeX54r+WJJfN8r/AFW3c/3Nn3fl&#10;r1Fvi18S7bwL4ZvtXvvEE+r6rYpcqvg/wE+owqrShQzy+bs8zYu/b8vys3yP8teOeGPD3iyz0bwv&#10;qeh+KrS2S6trXULPwtNbebb2sEqK1vb/AGpv3v3WT5/4P9r71d9qvjzwh4b8I6LM+qWvwuS8sPtF&#10;vpsOva1dSxfOyyu2m6dLEqL+5l+dX/75+avdzenTnSpfuz5XJKlRVa/NLm946LU/2prrwtMX1vxn&#10;/wAI1pMdwsQuPFHwx1RZZBu+4ZYrpE3/APbJf92tzxD8V9UsltF1f4i6Ra205We3W102DQVdGXei&#10;zS6jcTu6/c+a3g3/AN1f7uJZ+Orm20u71DSp/EQjltlktBHZeIti2uz72y5tbyB/4/uxfL8tZdh4&#10;R+M2u2urP4S8Q6poGmXcDpaQr4fsLN4rp02u0sstvayqm/5t0Vuzfe/ir5Gph8PCPNKJ9hGUpHm3&#10;h3w94H+MOrTajrc0Xji+S7uIrx9bvIkuGdHZPs9lKmpJc+UibdvmwS7tjNsVn212fhLwr4l+FeuX&#10;T+Efgd4is45ZftRu9O1WwZJ9ibFRfPs/NjXO/wDuO33vn3V0I8RtZ6/qvha+PhzRIrW9n8rT7G50&#10;mW7bdK255bi8upZZZJfkd2e1Rvn/AIm+as7VdU8I+ENDv9RlvLLS4pG8955rbwxfQ7YtpffbweVL&#10;J2+WJmf5lrOlieaXLGJfszoLr4x+OptQie/8D22jPFcMYru++KNnAjbV/fb4okZHVf7rq3/Aa8n1&#10;nS4vjhqWueIvEGq/29ewanLotmkV3A32WCJE3p59qkSy73d3Vtn3dn+3XrPw5+NHhnxDafZ9J0/4&#10;b686qdjWd2uj3Euxv4tPuYvNi+bb/E6/xb68a8T3mteM/iv46n0y+tvBL2d81rfW9i39oJdXS/K8&#10;uxkTb9xE37FZtlfQ5DzTxfvU/dPmc+qcuF5Yy5T6q/Zit7jTtDv9Jku7O8sbFbVrFYbfbcW0EsCS&#10;JBcP/wAtGTPyt12Mm7c2WPuFeA/sreKbaWDxH4RnsGh8R6I1pPqesI2+LWfPi2x3St/C37lkaL7s&#10;XlqqfJsr6BHSor/xZHrYX+BAKKKKxNxM8ZzXnqeGf7Stbi8ub5kvZVZNifIi/wDAK9AdFePay7xX&#10;n50K5voJbzTLn+x4rhW3Q+V5u7/4mtafxGNb+GR3fiSbR7TdNcJpf8C7bZZd3/jy1BB8VtPtrZJL&#10;y5Ubvl+0Xcflf+OrurY0vVYrmNllkWwMTbP+Qht3Nt/u1VfXbuSX/RmmdV/j8/5K8+pCnzfCddL4&#10;CXUrmLVrdZNtlc/xLug83/0JK59NHg1jUpWlgubx7NvKZIpfKRW/3q00S+v28qzgXTd/33Sz3o//&#10;AAKq83m6bdS209zaI+7975tqrvL/AMCZ6wjGP2TYHsLuzl3RaRqFyq/dTej7/wDY3s//AKHV221j&#10;XbdFD+Hr9UP3Q86L5X/fO+s2Z/JidpZ7ZLdP4/sKvt/4Bvq/oWqaR+92Q6Tcf9NoZUT/AL7T+Gtu&#10;WQFe30eXxVeXC6rdzyRL91IZWi2/9810ngxW0+e/0yONhaWpXypnl3s26uZm/tPVdbli02WLRPKX&#10;5/k+0JKrfN/s7a6jwnd5lurRl33MO3zLj/nr+H8NejLm5I8x51P+JI6uimU+sjpCiiigAooooAYe&#10;OtczB8Q/D10heHUVkUX39mEiN/8Aj6/55fd+9XSkZFeMWvgPxH4cae8FpbagZ/GEmteRBOdyWsqG&#10;P+JV+Zd27b+taU4xl8RzVp1IfCdhp3xa8K6pptpfW2rq9neXj2MMzQyJunVXZk+ZeqqjH/gJqCT4&#10;z+DLe3vJpNdSKCzXzZ3khlVY18vzc/d/ufN/u1wXhP4HeINFl8P3WqajY3N9ZeKrzXJAjuYlgniu&#10;AYol2r82+YN/wGp/ib4VvfD/AIE+OGsX0lq9nrOmSy2iRs5kXbYCLa3y/e3pldufvetdDhRUuWLO&#10;L22I5OaUf6sd+nxc8JtYXV2usApaeR58fkS+bH5/+pzFt3/P/D8tMuvjD4Ttf9ZqpDB9jRrbys0b&#10;eb5W11CfI3m/Lhsc154PA3jDxL/Z/inRrvTdKupdJ0+zjtxcu6TwbxLLul8r923O1Niv/e/iwNI/&#10;CzxAPBl3oy/YEml8RRarGxu5pB5C3aXDK7Mm5m+TZ/tfep+zo/zC9tifsxO81jTtI+K3gO+sllW5&#10;0vV7Zo1lQZx23f7ysPzWvz9m0TV/Avim7sZZ5NL1/R59n2i0ZkdW/vq39x0/9Dr9Fv7AsU1r+1At&#10;x9s2bc/aZdmP+ue7b/47Xyr+2b4MbRfEWmeMbaFja30f2K8dP4JV/wBU3/Al3L/wEV7WSYiMK/sJ&#10;/BI8LiLCTnRjiofHH/0kb4d+Pnxm0XSNO1K68L/8JjoUiu5vLazYyuquy/fg+VPu/wAUVaR/bM8W&#10;XTm2t/hNqD3W7ZtjnlkO7/dFvXI2HiLxP+zvc6X4n0eSbWvhrrSpL5U0n3dy/db/AJ5zL83zfdbb&#10;/wB8fV/w9+Ivh/4neH4dY0G9F1E3yyRH5ZoH7pIv8Le35UsV7Gm/aewjKP8A29+JngJYiuvZuvKM&#10;v5ZW/wDJT5yn8RftIfFQbLLSB4O0512u5VLNx/393y/987a6D4c/sb2tvqMmt+PdVfxLqsrb3gid&#10;jEzH73myN88vb+7053V9OI3UkY/HNDNtx0rzZ5hUirUY8v8Ah/zPahlVGb5q8pVJf3v8jwr4S/AV&#10;PAXxj8Y+IFgSPS3jih0gA/cWQ7p1+isiKvtmvegOaYvyjnmn54rgrVZ15c0z1MPhqeFj7OkOooor&#10;I6gooooAKZT6ZUSAKx9Y7VqvWFq/+sH+9Xz2ff7odOGj7x4X+1v8T/GHwz+Fij4dWS6n491O4K6d&#10;byRrKnlQRPdXTMjN837i3dP96VNvzV2Os/HDwVo/grwh4t1LVJdO0XxYtr/ZUv2OeXz3ukVrdP3S&#10;PtZlauNuvAOs/E39oLUNT8W+HtR0rwboGjGw8O6jZ659ne8nnl3Xkv8Aos6yqrKluiq/9xv71eIe&#10;HPgn8U/DfwZ0b4dJ4JvLiw8N/Ei213RnbVbJtmhRXn2lUy1x/r1+Zdn3fnX5q+dp0sLVoxhV3Om8&#10;oyPp3UPjH4M0qPxa9/rT2MXhSWKDWGu7GeJYJJWVYk3PF+9Z9y7Fi3bt6bfvLWN4q/aU+Gvgiza5&#10;17xDdaYqy3UUsM+kX4uImgSKWXzYvK3RKsU8D7nX5llVl+9z4l8T/Dfiz4r+NPGnh+HwTrek6kda&#10;0Lx1p9tqN9Fbxala2IggntftVtLKsU7NE2z5l/gbctdh8X/hdqXi39nP4naZ4V8BahpnjPxdH5Hk&#10;atrMV1fS/u4Imlnna4lRPki2bFlf5Ik/3Vw+q4OEoxnL4i+acj1LQP2gfh34jv8ARbHTdekuLzWb&#10;yTTrKBrC6R5J0t1uGjO6L5W8qRJfm2/K+6prb9oHwDdeFvFPiOLWLl9G8LXcljrN2ulXh+wzx8yp&#10;Kvlbv3Qxv/ufxba87+I3w98Z+LvE/wABNR0O3l0JvDtxLca7eobV5rNZbD7M6KrPtaTDum5N6p97&#10;59u1uG8J/CH4gaD4H8bfDWy8Aw6f4W8ceMdWuLzVZNXgK6do88tv0gV2eVpYPtCbN3ysq/eVvlcc&#10;LgeXm5iJcx9JfD/4reFPiqdXbwxfXV6ulXJsr4XGnXVp5Fxt3NE3nxJ86rt3J/DuXd95a85+K3xI&#10;8Z678bdI+Dvw8vbTw9qb6K3iPXPEuoWX2w2Fn53kRR2sW7a87Sq2fN+VV+b5qzfhB8INTST4u2Pj&#10;TTda0K01zx1c+I9MudI8Qy2LXFvLBFEmXsbhZVx5Tbkb5fmT7235Y/Hnwz8beBPjt4X+J/w90v8A&#10;4TPS4/DyeEte8O3uqbNQktY5vNiuYLq5f97OrO27zZfm2fe3PuWqcMJCpKMXr+BPvnUeEf8AhYnw&#10;t1fxHdfEvxvpnib4e2GlHUY/EdzpsWnXdtKrv5sUqxPsZEiRW3qi7t3+z83a+A/ih4U+Js99D4d1&#10;J726sFgkure4tZ7SeFJ03QO0UqK22VVZlbbtbbXknxs8C/Eb9on4beK9DTTYPBenT2kP9n6JrskF&#10;xPf3cV5b3W+d7d5Eii2wNBtVn3ee7N91d2D4y8JfGHUfHXi34ueF/CbaL4vl8DxeD9F0K71Gzldb&#10;t7pp5b+STc0Xlwbv3afM0uG3Km6sadDD4jWr8Qe9E6T4JftFap8Q/wBoD4geCdV082OirCdX8J3X&#10;l/NeWME7WF4zN6faotyZG7bL/d219E2H+v218seIP2fr74dal8DNe+GfhC6n1fwtcpp+rebqiI0e&#10;jywMt1E3my7ZX811kXbu+dG+b5q+pLP/AI+mqKioQxdKdIf2Wb1PqGGn1+nw2POH0yn0VoAyiiig&#10;Apj/AHafTH+7XPV/hAeW/GT4TeHfjb4JvvCHihbxtGu5Ynnisrl4Hl2PvVGdf4c4+Wsv4jfA7wt8&#10;VbfwhBr0usInhS7jv9Ne11KWF1niXakrMrfM6f3m/vN/er068+/VGaGdre4+zeV9p8t/L837u7+H&#10;d/s1+S1MRWhX5ISPTioyj7x4z4z/AGQfhz441LxrqN0uv2d34zVU1x7DXryFL3Yu1N8W/Y2xfurs&#10;K+1W/DX7MfhDRPsd/qcmq674kFnZ2mp6t/ad3ZrrH2Vdlu15bQSrBOyr8v7xW6V458Pv24fEfj3Q&#10;fgrJYeF9MuNa8b6zcabq6I0/2XSkjlnRf3naV0t5XVG+batdj8OvjJ8Q4v2lLX4XeObjSL83Ph+f&#10;Vbi4sNAvNLt0uopYh5FncTyt9siVZW3MqL90f7S169SjjYwfv/0iG483vHtEXw08NJ8SpfiD/Zb/&#10;APCXSad/ZTambqX/AI9d+7yvL3+Xt3fN92uVP7Mfw1fw3rXh8aHex6brGv8A/CS6ikWtXyy3Gobl&#10;bz2lWfzPvKjbd23cqttzzXJeOvin8T5v2pF+Ffg698J6XpzeEP8AhJ1vNY0e6vJdy3f2fyMR3US7&#10;W+X5v4fm9q801L9ubxT/AMKj0X4kWei+FLPTJNBl1S50i/1J31DUbmC7e2u4LWJPnjiTy9/nsroN&#10;6bu9TTw+LUIyhPcqVv5T2i8/ZT+Gtx4V1/w4+lan9g13UI9Uvn/tq8+0SzxS+bF+/wDN3Kqys7qm&#10;7bvdm+9Xr63HmJ5ci74tu1lf5ty14L8VPjl4x8A+LfCMosNIi8O6zrdhpkVnPaXjS3UF0YkEv25F&#10;+zW0sTvL+5k3b0T5X3MtcfrP7aWs6VB4ysl8P6IfEOi+PYPCFnYvPdbbmKV4lS4Z/K+Vv3q/L/sP&#10;/s7sFh8XiI3jP+tP+AClH4v66nodh+yZ8L9Ja5tbHTdZsfD91O11c+GLXXr6LRZWf5mDWCS+Qyt/&#10;FFs24/h21ueL/gNoPinxiniuw1PWvCHiFtMfRrq/8OzxQPdWf/PKVWidfk/hddrr/C1ctZftVada&#10;ftA+Pfh54tj0bwpYeHXsIbPVb3UX/wBPlu4vNiX5olSLhWX5n+9s27q4S+/bR8X+FPBFr8QfEfgn&#10;RIPAVr4nufDmuXWmarPcXWneXcNB9oMX2ddyeYv3fvfMn96tY0cZOfvS/phzRj/XzPX/AAR+zf4C&#10;+HHjTRfEvh7Tr3T73RdDHh+xt0v5TbxWe8vt8pn+8zfMzN95vm+9zWt4J+Cnhr4f/EXxf440qTVG&#10;13xWytqv2nUJZYJWX7m2JvlXYvyL/dX5a1/hzqHibXPBOj6n4u0az0DxDeQCa503T7v7VDb78lU8&#10;3au5tuzdj5d27azDBrphw1cNatiKVSUJzKjGM4l3ToYpEXzIVldfuuy1fNjbf8+8X/fC1W02tOv0&#10;LJqs5YSJ5taEJz2IliRTwgH0FOyRT6CK9y5jyJfCM+/T/wCCikU4BNIZ8z/tsfEJvDvguz0Sxbff&#10;Xs6STxK3P2cK/wA3/farXrfwU8EJ8OfhnoWiFAk8MGZsD/lo3zN+tfO2t2Mfxs/a0a15m0zQongn&#10;Q/d2x/K//j719gkAHHtXt41+wwtLDL/FI+Wy5fWMbXxj/wAMSaj+OiivEPqQop9FBYyn0UUAFFFF&#10;ABRRTKAH0Uyn0AFFFFADK4j4yaZoGufCfxhY+KJ/sfh2bSrhb+6/54RbG3P9V+9+FdvXB/HDwLP8&#10;TvhF4s8K2s0dve6tpktvbvL9xZSvybv9ndtprczl8B8DeD/GHifTNB0efTtF+32VnbQWtjqflL9o&#10;aziTyorj7F95mSJUfZ5vzbK97tLP4cXXhLSLHT/j/EuhIqSwWmpS6JP+8m/e523Vq0quzb32Nz95&#10;fl2jb5H4M8f6LZxeH9Me8gtvEGkwWukXVjcy7Nt5aqkTxeb9352i++m779eweA9C+Knhb4beDvDN&#10;toevaYdLeeKW78MX2jyQ3SysHSVvtiM0aL5jfcXd9/5X+Vq9HPYxlChy1vsnzOR80atfmp8vvHPx&#10;+F/DeuX1/JDcal4ssHbyrm9/4QfQbWxbb8ybbi6t4kkX7/8AE/8AwHcm6ncaBp9zeebp1gI9Scr9&#10;qu7ZNBgljlVvkZZbDUrWXcn3fm8z/drtrj4FeIrPUX8WSaZPf679m8przVfFkV/d7PlbYsN1YPbR&#10;fMif6pk/3qz2sfijr6Q2Mnh3Wrl4w6bdW8P+H/Iib59n71bx/wB1n5vliZm/2N1fFVk/h5uY+wiZ&#10;/wAPda8E6j4LuVltvHUv2W4e11e+8PWtwLe6v4vluJX021llaBndNzbokVm+b+Kt3S5vhvawNdxX&#10;HxP1bUnWaP7PZadrdndOm9edlrFFtRfkRW+71/i3Vxl3qniS8vrTTPEWk2ni2/08PEL/AMD+DoNb&#10;061bey/Z4pd8Utq6fJuV/wC+/wA/93nJtEn1iSG31XWvi7oMFzLvurgWmo6Jp7Js/wBVNPf3s8US&#10;r/6F8qVtSwnPHm+EvmPbLu1ubmXTxaSeNvDtst0l1/ZuveINOmadPvK228e6lXovy74m+Zvu189e&#10;Iob3RPix46i0DStS1KGW8+0ahb63cxW/2O8b53RJYnlWVn3722J8nyV6n4a+FHwRsNMuLePT/hve&#10;y3jebMLvxrLetcsi7d/msmU2h/4V/i7fery7VtZ0H4U6heeE1k0saQ+oT3tjLoV+2oW6QNsfyn/i&#10;V03unzL867K+pyWHJiP4h8xnkpfV+aNPmPqf9ma0spdG1O9C3dlr6GOy1fS7nn7JcKvmfI2xdyMs&#10;qMr/AMQPX090X5VxXkn7O/iC78VeBrTVJ4LXymtoYFvreZna62L9/b/B977v97dXrNY4mUvas9TC&#10;8vso8o+iiisTcQdK85tNR1K0up7CysG1HSI2bbe+akX/AO3/AL9eiPv2fLXA2nifTdHt5LG7mS3u&#10;om+yrFtdvMrWmc9b4S3Emg3MG2bVYEl3b3ieVPv/AO41NvEtIYv3EUbp/wA/FvA2z/vv7tJYw6ku&#10;m3DQWjwvJJviZFiZ9mxf71VU8Parft599LK9wn3XfbF/46tedUjHmO6HwlfzoEfcs/8ApdP0v+z9&#10;blllbUr37WrfP9nXcn/oFW3hvntfI/s9kRG2fI0VUZoW837HOqv5q/8ALHemz/gS1iamr/Zum43/&#10;AGm48xO3lvub/gNRXNhbND5cP2uGKVfm+0MsG7/vpKx5kXf5TS3MO37rwxb/AP0KrEPgPRnspbm7&#10;X7X5v33u7mVX/wDHWrf2cv5iCI63JZ3j6fodpJqUqLtl3/wf8D/irpvBPmSWc095F9n1DzNk8P8A&#10;d+b5a5XRtZ0XwXP5MO1El+XYhdtn/fVdd4T23d5qF9E+6Gdv/Hq9CXNGMTip/FI6On0UVkaj6KKK&#10;CxlFFFABUT1LTHoA57xn4kXwj4S1nXDAtyNMs5bx4nk2bhEm/bu2tXE6r8Yr7Qba3kuvDsKzS+I7&#10;bw8yJqHyJ5qp++3eX91d/wB3612vizwXZ+L4rS3vprhLWKfzZYIJdqXI2suyX+8nzfdrA1/4OaF4&#10;ljkg1Ke7ubaTWYtdeJypVp0AVFPy/c+VPl/2a3h7P7Zx1vbSl+7MDTvjlLq1t4gv49GtLOy0jV59&#10;KMmoaj5Hm+VEsiPtMW7c+9dqDcav3XxkNrouga1/ZMLaVrS2f2dZb1Uu5HnZV2pFt2tt3p/GtWIf&#10;grpdnrEmqWep6rY3smp3OqO8UkXzyTxpFIuGjb5dkS7f4h/epLT4K6bZaHDpDavrFzpkcUELWss8&#10;RSVIH3RL90bf7p2bd38Wa1/cHNy4wdp3xQlk8cWfhm+0qGznvjc+UYL9Z5oli5UzIqjy96nK4Zq1&#10;fi/4JHxE+G2vaAm3z7m2PkM38Mq/PEf++1Wsrw/8F9M8N3+k3Fnq2qbdMu7m6hgkljaPM+7zUYbP&#10;mHzHn73+1XpIA3GolUjTqRlTNoUqlWlKGI+0fKX7G/iqDxR4R174f61Zx3MFiGkitrpdyvBK7ebE&#10;yt/db/0YKzPH37N/i74S6/N4u+E19OsR+aXR1bMqqOdq7v8AXr/st83+9VHVQPg3+2hFcgi10rxB&#10;IGdnbajLc/K2W/67rv8A+A19lsckA9T1xXs4uvKhW9rT+Gp73L0PAwWFp4rD+xrfFTly832j58+E&#10;P7XOheOb1dH8SW//AAjOuDMe+Zj9lldfvfM3+rb/AGH/AO+mr6DU7gGGGDfxCvJvi/8As6eFvi/G&#10;1xcRHSteRNkWqW6fN9JF/wCWi/4ferwGHSfjJ+yzOF09H8TeEFfeyRK08Cp/F8n34P8AgPy/71Y/&#10;VsNjfew0uWX8sv0Z0fWsXgH/ALTHmj/NH9UfbYNPPNfPfw8/bO8EeMikGrvJ4VvmGAl86tA5/wBm&#10;VeP++gte66fqVlq1lHdWN1DeW8g+We3kV0b6MteVWw1ahLlqR5T2cPi6GJjzUZXNCiiisDtCiikz&#10;QAtMp2abQAx6x9Ss5Zm+Wts8UyQZrjxOGjio8ki6cuSRzX2CX+7T/sEtdB5NNkCRqJJGVVX5mZq8&#10;h5JR6HW8U1uYy6TMyZOB9TUMuiStyqhvoc18lftKaz4Rm8Tx6l4O8VzjWJW2aja6VdubVx/z1LK2&#10;1H/h+X/9rnPglpHiX4lfE3StO/4SLWzotgftl8yX8uzyl+5F9/8Aib5f++6+hjwdhp4b61OXKfJy&#10;4llDF/VYQ5vmfaaaU277tWl0x63ti0/y6+d/sSgfV/W5M5/+zX/u0JYNXQbKNlR/YeGF9ZkYX9mt&#10;TvsLVtbaNtX/AGLhiPrEjI+wtUtvZbW4rT2YpAuauGT4aFTnF7aTFSin0yvoTnHClplFREAoooqw&#10;CmSf6s0+mSfcrCr/AA5AY9667qoSq1zbSRJPJavIjBbiLbvj/wBpd25atXULNJtr5w8cftk6P8N7&#10;n4xQ634cnhb4cjTd2b6If2q14jPEkX+1tVm2/wCzX5S8POtiH7M9aPwGj4V/Yu8EeDfBHgfwtpmu&#10;+IIdJ8J6vPra72td+ozzqyP9qf7P8y+VLLF8mxtr/e3IrL0Xw/8A2afBXw48R6HrNjLrGo3WgWUm&#10;l6HFq2oNcRaTat9+K3X/AHVVNzbm2oF3VyPhr9qXxF8R9T1aHwN8M31+x0FtMg1lrrWVs7uOe7VX&#10;ligi8p1l+zo4Z90sX3dq7qt+Pv2jPFfhD4l6f4NtvhHqWp3estqP9kTDWbWJ76OziR5ZkT+BW81V&#10;Te6s3+zXo1frs5bmPumL48+B/i3x1+2ZaeL4ZNd8N+DovBTaFLr2ialawTSTvdtKYdrb5fLK/wAa&#10;KrB9pVl21qeIf2IvAepzXkWj6z4j8IaXe+GovCVxpWg3cC28tgm51QtLBLIrbm3Myuu/+Pdufdmt&#10;+2TdnwXqPxEHgdYvhLp+vJok2t3Or7NSx56WzXS2SwMjRLO+3/X7/lZtv8NUviX+2rN8Nb7422M3&#10;guyu7n4bx6ZcQwt4h8l9YivPm3IrQfu/KX7y/P8A3a6OXGqMYw/r+ri0lL+v66HXXP7I+k6npz6N&#10;q3j/AMc674ZuL+y1G80TUr61lgup7ZYtu9/s3mqjtBGzJFIibs7VWm3n7Inh290bxVpw8X+KYE8Q&#10;+LI/GN1NHLZebHexujIse+12+Vuii+Vlb/VL833t3IePv2wda+HuofF3T9V0HR7bUfBWhafrFlBH&#10;e3E63zTpueNnWHC7SrLu/i3L/tbbuv8A7ath4G0X4my+KvDTWmoeAbPSZ7pYL1PK1KW/i81Irfd8&#10;38L/AHv7tY8uNT0/r4f+ANRj/X9eZteOv2O9F+IXijx3qGpeM/EcGleOJ7B9c0W0+xpFcrZ4+zxL&#10;I0HmIny/Ntbc396q2k/sV+HIrK10XVPE+sa54Xg1XUdaOg31tYPa3VzdpIjvN/o+6QxGV2Td91tn&#10;9xcV/Ef7Y9n4W+IOgeFtS8Mi2uNe8J2viXS0l1VEuL26nkWGLTYomT5p3lfb9/bt3N/A1bMf7Qvj&#10;PWfGbeB9C+HFlceNtK0OLWvEFjqHiM29rpzyt+6tI54rWXz5XCs33EXb/FQo42PxC5kd/wDCD4ZD&#10;4PfDzTPCY8R6r4ot9NXyra91p4nnWAfci3IihlXou7+grsd67q+OPEn/AAUSWzj0/UdL0HRY9AvP&#10;Bb+MIJvEGtvZXE7RTtby6eirA6+f5qOqfwttr6t8M623ivwpoevLZT6d/aljBe/Yrjb5sHmoj7G2&#10;/wASbq8zG4XEc3tqprScY+6dfptadY+lbt1bFfd5H/u3KcNb4x9M/jp9R8f3q+iMRr8qwFcv8RfE&#10;qeEPA2t6w7bfs1s7r/vY+X/x6uofnn2rwD9tPxC2j/CD+zoW/wBK1XULe0RV6/f83/2lXThKXtsV&#10;CLPKzOt7DCVKkf5TF/Yv0Iajp/iTxvdpjUNZ1Cd9/wDstsZv/Hq+mtvOa85+APhdPCXwh8L2ipsl&#10;aziuJlA/5aSLvf8AVjXo55zW2Pre3xU5IjKsP7DBU6chUp9IOlLXAewI3Sm0UbKAH0UUUAMp9FFA&#10;DHop9MoAKfTKfQAUUUUAQvXnP7RWn6xq/wACPH9j4fjafV7nRLuKCFF3vLuibciY/iZdyr/tFa9J&#10;rzv9oDxlffD74K+NPEemANqGm6VPPbbhuVJQnyP/AMBPzfhTRnL4D5G8GaxpVz8L/BsU99BbeH00&#10;Kztb6J5dkW7ykW4R1/vb96N/Fuq0vh+90/wD4VGk+G/D97qsIn+2R/EnQNbvXjR5f3SxOsTKyJFt&#10;Vfl2/wBzb81cf4P+F+i6ynhrXryS7/4SXUoLDXH8Qrct9oW8niWfzf7vys39yvVfCnxil1bwF4av&#10;L74tfafEt9HMt/bya7ommNA0TumxIJbdt279P71exnMa0YUoqMfhPl8j9nKrX5ZfaOQg8D+OL+7M&#10;kVn4J0nym/cLpXwqvXC9Nuxp7VfRm+833/8Ado1L4dfEWzt4ZfsfhbWA++OVb34bXVvK25WX5Xs7&#10;VnX5/wCLdEy/erutd+IvjTSrqOO/1P4h2OlyQieDU7mDRn06X+P/AI/7W1uPkZf+mStt3VAnxZtd&#10;TuJotC8f6bqeoBfkubTxpc3Tx/Im+VrddNeJtv3vubV+X7u+viJSrQl70T7H3TzzwlbaRH8NNF0D&#10;xzqviPQZS8sCaLc3EtpexxebsiiiTUbryII0iZEVIvNbYu9nXc6V0+h2/g3wpqs0+j+LfEOh2kz+&#10;XFbDx9Y2bvLK7fPFZNtg/u7VVtnz/KvC12nw/utA0Pw7d6zoXifxF43Mv+la74mgmstO097rZ87S&#10;3TpFv2/cVN0vlfKvy7aoeNPHuveItL1oeHPEdtc6Zd2klvb3tnd3mvaaHZCvz7dIlilX725Glbcv&#10;92u+nU93Uy5TqIfBHjfTbuK5Pib4vYjbhJrnw/PFJH97Z/vf7bV4xZTWo8S+KLHVfPh8YJq0s99/&#10;azRfbbq32J9ndvK+Vvk+T918u7f/ABvW94W8e2fhXw/baTNdeCtK1CJorXULbRPiRdaJb26t950s&#10;LmJfIb5kPyL82/79eYav/ZvxU+Jnj9bjUZPFvh3SLyK10ia6vnuoViZGR3Rt+1t/lL81fQZPHlxH&#10;LE+cz6PNh+aUvdPqX9lrxBq2uap4mLrAmioYkX7Om3febnaZmP8AE+x4t1fReM9RXhX7L32LSdA1&#10;PQdP1uyv9KikiuNM09H3XdhA0SK0Uv8AeXzUl2P/AHfl/gr3Jgd3WufE/wAWR6uCjy0Ie8SUUUVz&#10;HcFcXpVvbXGlNJt/0uP5J/8AfrsXfZE7VwMOgWOoiWa7g33V032hm/2v4K1p7nJifhKb3621rcPb&#10;XMHmyy/Kl9eeVEif531Xs3vrkblbTbx/7iL9oSui/tO/excbt80Uuzak/lbv++qZf3mpWsXmCdkt&#10;/wCJpVb/ANCrhly83undD4DI1X+0/s/mSwW0KJ/GlttrJtrxvsTxanq97psX8L28rp/7PXQW/iCe&#10;93pDOzy7fvLeJUVto+/TftN9fSXmqxL881i2zY3+98+ysfe+0UUYbbTJv+PHxFq0y/xI+ov83/AK&#10;f/wis6P5suoalDFu+XZBvq895Fc7Fg1CWaVfvQ/bEl/77pi6oI0cENbhfvtFqaRVoWXfC0NjLqNw&#10;qQS70/5ayxbN1a3hiaR9R1iMwmG3in+Rj/Gfm3VyFn4d0/xZqt7d6jJJfWkTIlvvnWXY2z5/mrpv&#10;BjpYS6hp8EbfZ4pd0X+7Xoy+E8+n/EkddTl6U3ZT6xOgKKKKAGUUUUAFFFFABRRRQAyin0UAMp9F&#10;FAHy7+3X4O/tXwLo3iKCHdNpd55Erp/DBL3/AO+0iH/Aq9r+DnjH/hPvhf4a14yiWa6sk89/Wdfk&#10;l/8AH1anfF/wgfHfwx8SaFEivdXNm/2ZW6eevzRf+PqteLfsKeLF1fwFq/h+VmMmk3gljB7RTLkf&#10;+PrL/wB9V7OuIy/zpy/CR85/u+af3akf/Jon02jfOy08gHrzSA5FLXjH0EdTzH4ifs9eBfiXI91q&#10;ujLFqDA/6fZN5Euf9rb8r/8AA1avDNX/AGNfFPgy6e/+G/jOW3cnIiuZGt5fxkj+Vv8Avha+vEBK&#10;nJBPtTlUnrg130cbiKHuxl7p5dfLMLXlzONpfzRPkNfiN+0d8O/l1nwufEtoHwZUs1ncr/s/ZW/9&#10;CSrek/t3wWN39m8VeDL7TJ0+99lm3yZ/65Sqm3/vqvrEoG6rVDVdB03XLKS01GwttQtZOGt7qFZE&#10;f6q3Brb67h6r/e0P/AfdOb6ji6X8Cv8A+Be8eNab+2j8Mb9ENxqN7pu7qlzYyOV/79h66C2/af8A&#10;hbeorReMLQbuheOVP/Qlq9qX7Onw11YYn8GaTF827/RIPs5/8h7awpf2QPhM+7/iliu7rt1C6H/t&#10;WnfLn/N+AuXNo/8APuX3nQf8NEfDX/oc9J/7/wBVrv8AaR+GVuB5njLTef7js/8A6CK53/hjP4V/&#10;9Ae7/wDBjP8A/F1Kn7HnwpgXJ8Nyzt/ebULrP/jr0Wy7+9+Ac2b/AMtP8R99+1z8K7FCw8TG7bH+&#10;qt7Od/8A2TbXE6/+3r4SsQ/9maHqupun8UhihT/0Jn/8cr0Sw/Za+F2mMrQeELeQr0FxcTSr/wCP&#10;u1dxofgLw34UYnRdA0vSWb7zWVnHEx+u1RmpdXAw+GEpf15B7LNavxVYx/wx/wAz5jb9o/4z/EKR&#10;I/CHw+NhbXAwl1NbSy7PcStsj/76WoYf2avip8W7xLz4i+LGsbUnd9hSXz2Q/wCzEv7pP95Gr7CI&#10;+TikUBxzij+0fZq1CnGP4yBZX7X/AHqrKp/5KvwPJfh9+zV4E+HY8yz01tQ1Fo2ja91F/Ncq3ONv&#10;3F/4Coqj+zF8J5/hV4Pvo9VgVNbvb2Vp3yrM0UbssHK9fkw//bSvaQlAUH2riqYmtUjKMpfEejTw&#10;GGpSjKnDl5R9FFOwK5fePQGpT6KKsAooplABRRRQA+iiigAooooAZRRRQAU1/uU6is5LmAzp4djb&#10;q+XvFX7Hj+JvGfxt8UT+K7RNZ+I2kw6LZu+js66Nbi3+zylU+0fv5Hi/i+Tac/wsy19VTQ76jNrk&#10;V8VXwuIp15yw51xqLl1Pm3w7+y/qvgzxRqmo+H/iLe6Ba+JLa0XxHY6fp0SJPdQQLC1xZszs1mzq&#10;vzD97/vcLjtfGXwjvPF3xw+Hfj9NeFhb+EIb+D+yvsXmfa/tcSo373f8m3Yv8Fet+StHkriuOWFx&#10;0pc4c0fhPmO6/Y7trjRNZ8EDxXNF8LdW19fEFz4ZFgouFbzluGtIrrfhbZp0R9vlb/4fNrpv2nf2&#10;bdF/aU+Huo+H5v7M0TV7vyof+Egn0hLy8t4Ul83ZC29GXcy/3vusw2/NXu32anfZce9H1bHNxf8A&#10;KCqRvc8D1T9l3SPEcvxKm1PxRr73nxE0mz0jWpLUW0UKRQRNF/oyNAxi3K0udzSff/3a4jUv2KJd&#10;Q1T4t6rN41F5rHjjQrXw9a319o29tMt47b7LLIyLOiyyyx/xqsQVi21drbK+svsa0htP9mq9lj4f&#10;16f5BzRPl/xj+xrB8R/FkWteIfFJm2+CI/CJt7LTBb+RMkyzpf27mVmikWVFdF+bbt27q2IP2b/E&#10;mi+J7fxfovxHltvG91oSaFr2r3ujxTx6qsZ/dXXkK6LFOnzbW+df7yPX0R9mp/2Ol7HHz0DmgfJ9&#10;p+w3o2gyWa+HfG+uaFp9v4QfwU9vFb2s7S2Ek3n3Db5Im/eyys7F9vG75VFfQHg3wnYeA/B+geF9&#10;JEn9l6JYwWFp58m9/KiRUTc3+6tdh9hqL7J/s1nXwmOqaVS41IhYJWhUMUOyp8/LX2WW0ZUaHLI5&#10;KkuaQlFFFesQNc4Ga+Uv2jnj8bfHvwF4PSVJUS4gu5YkbDoyMzf+it9fVjjPFeaSfAzw9J8XI/iG&#10;ftX9uRg/8tW8r/VeV9z/AHa7sFWhQqSqS/lPFzPD1MVTjTj/ADRPSYLdLWCOKJQkaLtVRUi/epe1&#10;Fee1fU9laKw+iiiqGMp9FFABRTKfQAUUUUAFFFFABRRRQAUUUUAMrhvjV4w0rwB8KPFPiDXLFdU0&#10;uw0+Vriwbbtugy7fK+b+/u28/wB6u2euI+NthpGqfB/xrbeIHEGiyaPdC7mx/qovKbL/APAfvfhQ&#10;vjM5fAfD3gjwZ4om0rQbzT/E1tZy3UFvqVn4c+y/8S9YJU81LJZWbzVVFfb95q9S1f8AaAt7Xwp4&#10;P1F4/Bfgc+IYjDY6Vq2l3WuXs7rL5TjZbmLavm4/ibdt/wC+fIvDviHxrYeBdCvotBtptMs7O1+w&#10;33mompvpaqnlS/Yt+3zfITfs82ve/BUdufh9oTeBLf4nWvhJoS8l3DLpj29wn35WeLVHZkV2Zv8A&#10;VIv+x8tepm/s+Sl8R8/lHN7Wr8P/AG6cWdTvdM1GG7sP7ItNOllZXHh/QNW0OWd/4vNW1v8Aav8A&#10;wNWf5/uferR034Y+PPiTK1xdax4vs9PZPJSwtdYn0203/e33Dz3t1db1/ueUn8H3fnrXlt9DsNTN&#10;jr3jjx14QuNrJH/bfhLRoopF/j2zrprxN/33WTqPhPwnqgubbwr8R9Q8R6rKjxWtzoPhKwv/ALO3&#10;/PVbqwtYvKdP73np86f8Ar46vUlGXLTPqomToPhLTdKmu7G7134crrmi3YWKGy1LS7K3iX7iN+9s&#10;rqeKdl3NL935m2p8tdLc/Ev+x1njX4iNqj2Ucs0Fj4S8WWGq6nKirhn+yy2CIzbk27N+3cfl+euE&#10;+F3iW18M+AdKt30PWNBsomZbS91HW7/Tbe6iV/mulTyriztWd97MqSrt3bk/gau00v4r+CpPslw1&#10;3ot40UTealx8WvtFvu+78iSy7W+8vz7V+/WEJS5v5g900fCP7Q184W51nVdAube32+VL48sbrwxq&#10;Fq7fwSy/Z5bd3/65ba8f19Lnxt8X/H7LcWnhObS5IrLU7nw+3m/2lcNv2O/mps2r86r8m7/aavcN&#10;H8W+ENbvbyOzgX7TbNuubLwr8S9kKN93/VRXUSr93+JVrwjWo54Pi58QrfwZoNzbW+61bW7TxPqa&#10;S3EF5sfZtuEe4aVX+/8AOzbX3/cr63IeT61Hmjynzmfc31KXL8R9VfsuWV/pHgr7BrOnxpq1pHFt&#10;1lJFb+1LVkDxTsu7dG/LI6N/Ehb7rLXuHSvC/wBl3xDa614b1XfLqA8RQ3KQ6lYX3CWW1FWKK3P3&#10;Wg2/Orr95ndm2lti+5blrLE83tZnp4Xl9jAmplPplZnURzSKkTM/3FXc1edT2GvXlrd3NleJDby7&#10;5bZovv7f4K9Jrz+eXUtOsLj+zdr2iK2zfWtPc5MR8Jbudbez0ZLlZbSH5tjvdxM+/wD75rJudeaZ&#10;EkVoHdv44rO42f8AfNaum3On+IbDzdP8yFl/1u+JW/8ARtOtvss115C382f4le0i2/8AfWyvOqy9&#10;73Tth8BkW+nX2tDy1+RNv/LEKv8A6FVeDRJLGdlkntNit9+Kdd//AAOugudNihl81tXudn/PGFVT&#10;/wBASuSheLSp/KWznuUumf59qu/y/wC9/v1zFm7Jf/Y4v3lzc+Uv3nsWid//AECjR/FM+oXToqx3&#10;MKtsV7u2eKX/AMe+9T7Ozsbn72m3cP8Auyqv/oFWp9NtvMiWLSr252fx/aVX/wBCetlylmYltfaz&#10;qd0ljLHafZ3/AHrxf8tfk+T726tHwBqFy1zdafqcUS6lbxo8rxK3zbqxJrx7DxBcQaNZs/lL/pSS&#10;yrv3Mu9Nnz7a6D4fLPd21xfajB5GsOfKnXj7q/c+7XqS+CJ51P8AiSO2opn8dFZHSPooooAZRRRQ&#10;AUUU+gBlFPooAKKKKACimUUAebfFz4tL8JdNttTvNB1LVNIZzFPdaaEdrVs/LvV2X5W/vZr488F/&#10;F+b4Y+NPFviTw9YrcWmrm5NtZ3TBVi3S7ombaPm2/wB3d/H9+vv3UNPtdVs57O9hjubSeNopIJV3&#10;LIrfeVlr5A8Z/so6lbfFbRbfSLdLzwNqF+sl1hvnsYk+dom/2fk2o3/AWzX0WV1sJGE6eI6o+Ozn&#10;DY2dWlVw0vh/A+iPgZF4hb4c6fqPivU31HXNVP8AaMxK7VgWXmOJE/hVV28f3t1einpTEQRIqKu1&#10;V6BaeOSa+fk+aXMfW04+zhGLFpy02n1JoMooplAEuKWmUUAFFPooAKTFLRQAlLRRQAUUUUAFFMoq&#10;OYB9Mp9FWAyiiigAoop9ABRRRQAUUUUAMooooAKKKKACjZT6ZUAM2UU+irAZso2U+jZQAbKKNlGy&#10;gBD0r48/adluPiP+1z8DfhLrgM/w71OC+1vU9LZisGrXFtE7QxTL/wAtYkZEYxH5W3/NnC19hnpX&#10;nHxZ+CHh34uLo1xqZvNM13Qbo32ja/pE3kahps54ZonKsrKy/eidWRsfMrdl9oX2Twfxf4QsfgZ+&#10;2P8ABW1+HNhp/hCw8c2Wt6brmk6XZrDp919jtftFtO0EWxfNR3+/wxX5d1Uv2ef2y/FXxu8MWWrP&#10;beHrGXQ7O61jxlbCzvI2WzWW4igXTtzfv2P2R3eX5kXckf39233jwz8CbTR/FUvirWfE2veM/FaW&#10;smnWeta01sJdOgcgutvFbwRQRsxVSz+XvbYoZto21y/gD9jjwP8ADa08DwaTe6+W8IfbYbOabUBu&#10;ube7k82e1utiKs8Blw+xh94U+nKX7p5/4a+PXxu8R/BjSvixDafDiLw1rOnTX39nardz6a2jI1wi&#10;27T3skrRTqIvMaT91B8yqq12Hww/aN1Txl8Mfi1q93aaSmseArm8tDf2azf2dqXlWqXKXCI371Fb&#10;zPu7n4+ZXbdWXefsOfDfxV8PI/CeneJ/FUPhKz1EXukWOn6ystto88U5Zvs6yI6t84ddswl27327&#10;c1t237HGgrrWralqPj3x/rK6zqcOrarYXGsrBa38q2/kMs8VvFFvilVU3xfc+RVVUT5ar3URHX3j&#10;gvFH7WPxC8A6L8RbLWdI8P6j4q0nXtE8N6KtpFPa2j3mo20U37/fK7bYvN/hZd+3+Df8t/xl+0V8&#10;Tfh18VJfhrq114CutSlsbPWovFd35ukafa2ctxLbuj2stxK0s/mxKqIk67/N/h216n4j/Zf8C+Kr&#10;T4hQ6vb6jer43ure81N5b6TdFPAoWCW3/wCeTJtTbt/uJXKeJf2LPDXi7xNo/i+/8YeL5fHmkXdv&#10;PZ+K3ubVryNIFkWKDynt2tvKHmu3+o3szbmZqkPsmV8Jf2tdW+IusfCzSZfCVvbT+L31+K7u01CV&#10;BaNpUpiZ0iaHc6St5XDsrJuZfm288zbft63et+FvhdLp/g+0svEfju21S+Fne6nPLa6dBaSOm9pI&#10;LR5ZWl2fIqxL1+903dlYfsd+HPAl9ZeJY/iV420+60CfVtRtNSu76xk+xfbm829LGW1ZXVmXfmXd&#10;isj4V/sXW/hXw14SEfxM1ubUfCtxfP4X8TaLbWcVxFpd6iM9pP5sU8Nyu/ewfZ/Eu3ZVfZC695Ff&#10;xH+0v8Vh4f8Ahjr+n+CdE8PWHjnU7DRLfTPEkt4uoWl3NHcPK0qCJNsSeR8v8Tq275Pu1c/4aw8Z&#10;+HPiHo3gfxb4P8J6T4i1S8i0u2srXxgtxeXEzWjy/altVt96WhlXyt7srr97Y33a9R8Z/AXSvHtn&#10;4Dg1fX/EMsnhDWINdtLpZ4vNu7uLdsa4ZojuX5n+Vdi/N/u45y5/ZG8PHxvqPiW28T+J7G4vPFFt&#10;4ve0t57XyFvoIjFwWt2kaN42ZWRnb/Z2Ulbm/ry/4JOtv6/rsYfwn+MHxg8YfGrxV4M1nRvBMdh4&#10;RubC31qewu7rzW+1WH2pWtw6/Nsconzbd3zN8tfS38dedeCvgzpfgT4k+PPGllqWrXWp+M5LWXUY&#10;LyaJreFreLyovKVUVl+T5eWb7or0J6YD6U9ajSn1JUQo30UZzQMKKKH+5QAb6UjFQpUtBnGVx9FM&#10;ooNB9FMp9ADK4j4xeBofiZ8LPE3he4v20uDVbGW3a8Vc+Tkfe+nH5V2j1xHxrsb/AFP4Q+NLPTYr&#10;ea+uNFvIokum+RnaF/lNXD4zOr8B8Pf8Jbc+A9U0fT5/DmrTWmgwWth9r2xfZ5VgRIkuN6u+2J9m&#10;7/ZWuhHg/wCH3iPTdFudau/AF/LpkDwWuqQ/EW6tURpZZZX2xfZXiV90r/LuauW8E/EXw1pVvo+h&#10;3l5s1218q1n0FIm82W/b5Htf7v8Ard6b9+yvXPCHw++JXhzwB4V0IX/jLwlc6TbC1utM0yCwvbK4&#10;bzJWR4pVnSVdvm/Nudd+xfl217Wc1aahS5qh8pkdGUZ1ZcvKcZafDXWPhx4lsofh5r/jLw/paxln&#10;Og3S6zoiBfueb9q+yrE/T/nr/d/vVW1rx18Qbm7sbbxFpemePruGd5/K1bxtY2CSqm37+nWt15Tf&#10;N8n/AC1+T7ybnbf2tp+zVrXiXU47vxPoeveO7tFcNqXjvxm+m/Z/NLhvsttpyz7V2t0aVf4vu109&#10;54I8b/DNLZ9L06LT/DWnSqgtovG8t/EYN+1N0Go2uxf4fkS4i/uq9fIV61Pl/mPsYxkee6D+2V40&#10;8Z6RJZaR4Kn06WOKVYL3RoIr177Y2zbaW7S7dqfxujzqvyfL81dBZpbfEeXfqvxO0u01aD5pbS48&#10;V3jTQN/fe3tXsFVv+2X/AAKrdp8fLn4q+GZ9E1L4a2Nz9iupbLVLe4+1XqJLE2zzYIrG1uv4WRl3&#10;On3tqu+3fVaDw5/Z+miKz1fxtZI6bIrCXQNb1e3t2/g2/bLKfbt/2krxYqU58tKPKb/Z94rwfDLw&#10;Freoy2XiLxt4G8SS6avnQDWdfv8AVNksjfPLLaz6jtX5a8hezsfhR8T/AB1pVosfie0v5bXUFfwn&#10;AiW9ru83915Xmv5S/P8AKm9vl2V73qbeL/ENzZjTviD4hsbED9/p+p/Cm4nR3/i2M1pBt/8AHt3+&#10;zXiMGlaR8LviL49ttfu20251mS31LT0vbFbNJ4m813bylZvI+d3Ta+z7n/AE+0yXmji4xqVD5nPP&#10;9zlyx5j6X/ZE0m5j0HXNZnvo3inumtfsPz+bavF95JVf5kf/AGP7uxv46+gdm9ty14X+y5qOq67p&#10;Wt6ve2wTTZmt4LW7Lf8AH55aY80eq7WQbv8AZ/2a95p4v3q8+Y9DAxjSoQjEfRQlObpXMdo2vP7b&#10;xD9gieBdPublLdvs7TIqbPl/4HXeyLvTb/ergbTxVpulrJpuoOqalbx/vU/v7f4q1p7nJifhIP3G&#10;rxTSwNBN5su9k+1TxIv8H8KVRuJJbS7SG2knuJv+eNu7eV/49trUEOpRWv7pry3LfOPssDSoy/8A&#10;fS0tloWoTSC5ln1S7L/dhuLhoE2/7S/NXJKX8x2w+EoW1/r1h+/ls43i/wBiXY9XE+Id3cloINNl&#10;87+J0K/LV3+y760j80afH5Sj51urkz/+O7KbbeJo7zTHjewVJVbY0du2yuUsyofM8SSv9pa0dkbb&#10;t814n/8AQNtPfwfEkqp5Fo/+z/aMv/oGzbUVyk7vt8hvKb+C4l82mPYagkTxQTr5Tf8ALF4t/wD7&#10;PT5pRLHWl3/wiGoy/wCgy3Pmrv2Wm1tv+d9dF4Iv/wC0rrUrndsErK627ffT/erlbDULPwtqlxZ6&#10;pbxWfnxboJbiNInl2p8+2uj+He+8F3qEX/HjcfNA1epKXNGLPPp/xJHbU+iisjoCiiigAooooAKK&#10;KKAGjArB8ceJE8H+D9d15oTcLpdjPetCv/LTyo2Yr/47W8MGqt3ZQ3ttJbXEaywSK0ckTLlWVuq1&#10;Er290cd9T4w/Zg+C+k/tM/AXSPiX8TNR1nxB408UtcXbaha65eWq6cv2iVYorNIpVSBUCqcBfvbt&#10;26s34Vftv33w60bwzoPxRns72JNe8QeHLrxrd6ilsGXShu86WDZkyyoyIqD5mf8A31r2bwP+zx4o&#10;+CHhO08F/Crxra6L4LglupBb+JdJbVLyyEsryFbWVbiBVUM7bRKkvdmZ/u1gy/sI+FIr34Z2dtqU&#10;1x4Y8Ixaut5pWrWovJddl1CLyrme6uNy/vG3bj8vpt27a193m0+EUf7xsX37S3i2HxH4L8Gx/DeC&#10;3+I3iZb2/Giaj4iWO20/ToM7J7i6iglIaU7VWJIm+bfl8Luar8RP2rPEvwp8H2niTxR8JNX0nTbP&#10;RYNX8QzNq1qUsHll8o2kD/dup1+9s/dfLt7ttptp+yNq2lR+AtWsvidqsnjbwVDc6bY+ItQ0+Cc3&#10;OmSkf6JdRfJ5uxUXbLvVt2WrA+Kn7Euu/ErxB4g1Cb4nG7TWPDUvh2Q+IfD6ajcWZld5JZ7NvPjS&#10;DezKuzy2IRNqsvysky/uhH+8ehfHn9pj/hScenXEXgzVvFdhc6Nf65LcabcwRfZbWzRHldkldW+7&#10;Kn3ayrn9sbQbbT9YvYvCPirUbPw5p9pqHie70yOzmg8Pia3+0NFNuuEeVoovnf7Oku3/AMdrM1z9&#10;mPx74z8OeL7Lxd8SdN1m+vvDF74W0We08OfY4dOt7xLdbt3T7Q7Ss32aLb8/yfN97dtXn7b9lDx7&#10;4Z8KfEnwdoniLw9eaL8RbGKLVb2+hnil0u6e1W1vZ7eBd/nrKib1R5YtjfxNRL+6JfZ5juvjR+1K&#10;3wj09/EVv4LvfEXgW30mDW7vxRDewwW7QyvtSK13H9/Pt+bZ8nysvzc1r6x+0faad8YNS8AQ+G9T&#10;1DULXwc3jOG6t3i2T26y+V5KqzblkZjt5ry/4i/sLXfjK7nt9N8dxWeiv4Ji8FW1rrOgLqMumwIm&#10;1p7WTz4kieXam8+WzfLwy/Ls19Y/Zo+ILfFhfiFpnj3QF1aTwLH4KuFvfD8vlt+9817hVW6G1mly&#10;dp3bR8vzfeofl/W//ALX97+tv+CUr3/goT4KsPD2j6jceHdaa6vPDC+MLuxS5sUax01n2qxaS4Tz&#10;ZG+8sUW5umdta3gz9rrX/HHj3RfDun/CTWI01TSLTxGs02rWaTRaXc3RgiuHi3fe2/vWi3blX/a+&#10;WuM+D/7HvjXwUNA1s654Y0XxPp3h1PB+oRXmiNrNlf2ttL/ol7F+/gaCfysBlbevP3eK9z034LXt&#10;l+0NJ8UJPE7XMcnheLw02kvYqjOsdw0/2hplb7253+VUVfmp6c39ef8AwDL3rf1/Xc5TUv2o9T0L&#10;4kWnhPU/hzqmntrF5qOn+HpLjUYEn1Oe0haUsYC37qCXbtjl3Nksu5UFc78Mf2sfiH8QPjPrfgK5&#10;+DcOmDw7c2EHiG8t/FcV2+m/a7d54n8v7Oqy7dmx9kh2s38VZ/hr9ivxJ4d8eaZ4jT4jWF1NZeMb&#10;jxW1xdeFd2oXnnpLE9rcXX2r51WKUojIiKvXY3yhPSvhV+z/AKl8OPjp8WPiJceJbLUofHstm7aV&#10;baU1r9i+yo8UP73z38xijnedi7m+b5fu1Mf739bf8EuX909q3/PT6ZuWn5HrTAKN9IxPYio9+z71&#10;YSmgJaKP4aE204xAfRRTK2AfRRRQAyn0UUAFFFFABRRRQAUUUUAFFFFABRRRQAyiiigAoSihKAH0&#10;UUygAp9MooAfRTKKAH0UyigB9MoooAiZiNx7Y4r5A+Pf7Th8Sm78MeCb1BYsrxahqqBlaX+9HA3p&#10;j+P+Ld8lfXF7ZxX1tJb3MaXFvKrJJFIu5XVuq18YftMeHtCt/ib4M8EeF9H0/QprgKhGn2kUKbrm&#10;ZUQsi7fu+U7f8Cr3clhQliU60eZHy3ENTEQwlsPLlcvdPQv2IfESyeCdW8LNLmTR7vzIEP8ADBJ0&#10;/wDH1l/76r6ZxzXg/hT9nYfDf4taf4p8J6ibLSJ4JLXVdHuWaXcmzKtE5y2fMSPhj03c/wANe8Cu&#10;TMalGtiZVaC92R35TSr0MJGjX+KI+mUUkyF0wG215p7R8i/te/F8ancP8PNGuF8rCvrMsY34/iWD&#10;/wBmb/gP+1W/+x/8V01PRpPBGp3aSalpa7tP8w/NLa/3f+AN/wCOlf7tYP7Tfww8HfCb4XPfaVpT&#10;f21qWpRxnUZ55J7h5WLSu7yO+fm8pvzruvhX8DfCOpeEPAHjCG0m0rxHDY2l99vsrho2d2iDOjr9&#10;xlfeyt8vKntX1lSpgv7MhTjB3vv/AHv8j4CjTzBZxOrOcbcvw/3T35ee2K5a28f+H5/GF74UGorD&#10;r9pGlw9lJlHeNh9+Pd95fXb93vXlvxC/bG8EeCruWwsZJfEWpxN5bJp5Xykf+60jHH/fO6vmr4tf&#10;FqT4teItG8TW+kzeF720gaKDUIrphJIN25WSXYvC7v4f771w4HJsTi5WceWJ6mPz/DYSP7uXNI/R&#10;FpABxWVrniTTPD8Bm1G7htYv78r7RXzX+zj8f/GfjK9utD1XSJPENvawhm1y3VYvI+X5Vn3bVYt1&#10;+T5v9lutcl418ZXvjbxE1zdyMLaJmT7NXxfEWMlkEvZ1PiPvOGcGuJI+0pfCe4eIf2grS38yPR7V&#10;bzZ1laXZ/wCy1x1z8fvFFwn7oW1sjfxeXur5E+JMviT4f/Gi/wDF3h2S51Hw3pOg2F54g0PzWk82&#10;3kluonngV22rLEtsj7V2bvn/ANvd1ngrU/Duhab8UvHFnq8mp+G7a5W5hd72WeIxrp1rcbY97tt3&#10;S3Evyr/e2f3Vr4bE4rMasPawq/Fy/CfouGwGWYeTpypfD/Me8S/GHxhNOTHrDfN/CkCVHb/F/wAY&#10;xAg6szA/9M1/+Jr5n/Zc8Z6j4gu/FfhvxJqr6trqvFrKSyRyxn7PconmxRLL/wAsopdy/wDAlqx8&#10;G/htY+LtP+IUd7qXiCK9t/F2q6ZZ3ttrl0strFFJsiVWLn7u3Pzbt38W6vKqPF0pz9piJe7y/wDk&#10;x6ahgKtOPs8PH3v0Pp+3+OnjC3O557a5i/2oK6bSP2idTMqrqeixrEv35knb/wBB2V+fniPX9U8W&#10;fCP4N6tqk17f61J44i0C+bTLk2rahEsssToNrKv71Yk/u16T4pkOr/tHeAReaPrGiJLpuoXE8V3f&#10;J5V1LF5flNtgndfk3t97+9XdGrmGH19v/N/5KedPB5biPcjQ/l/8mP0J8MfE3w/4uUJZahCZ/wDn&#10;gX2vXVqccN0r4aic6Pc/bLCTybhX3s6fxV7DP+0BPa+F/C8kdjrP2y41yz0y4C6HeSqVb7/zLFt/&#10;75r6HJM8+v1PZVfiPl88yH+zLVacvdZ9EJRsrCkWy8Y6HdW8q30dneRvA423FjcbT8rbT8kqf7y7&#10;a+CvhF4p164/4Jj+KdZvX8c3/iFtM1u+bxK+syfaUntp7pYJUl+1ebEkQt4VZE+T5G+V97bvtT47&#10;lP0Jmu47WS3SRgsk7+VH/tNtZv5K1XK+fvBPw2vPHvwO+EMqeK9fsprbTbPU57kXwnluHlsm3NLL&#10;Osrt80v96vddPgazs4IHkaZ441VpX+81AyZ681/aOTXJPgP4+Xw3HJLrTaLdLAkX3z8h37P9vbu2&#10;/wC1XpLfergfj144vvhr8G/F3ijTY4pdQ0vTpbiBJfub/wCFmqIfERP4D428K6DoesfDHwlYraW1&#10;zol1oVh9st7f+KVrdHlff/z13Ozf71a2ja5fap4a8NWGm6np3iC/a3Ka/YeJfFt5HqdsqysqFNNl&#10;vYI1XyvK+bem/fu/3uU8JfD3QP7G0XVbyXUrDVdZ07TtVutZtLpllS4liSWV0T/Vbdzv8m3bXtPh&#10;/wAceItf+HHhDW9bt/C2qXOqJLZWYj8I6jqW14JWV23QGX76Iz7Ts/j+9sevoM7jP2VD939k+TyH&#10;ljVrxjL7Rwmu6r4YjubuHUz4Tif/AFN1DNPYI8sqbflbd4j/AIf4Uf7lbPh7wl8MfGOmtrmrsgsL&#10;Us11qGmaTYalFs2/O8t1A9/5C/I+52liZf4GVVq/CNZS7mt5PCHiGazcIXvbTw9LoGmKzN/qooLO&#10;C4vm7b/NbZ8n31/iwvG0fgHxDqT3M9/DNqET7Fmstf1iK4Vni3S7rr7LK235G+T5VXb81fD4qMj7&#10;WJuaRaQeHNJtNJvvHup3dhpcX2Kz1Kx0nxFZWTxIm1EV7O4itdqIn303fd3U+Dx34i0y0s4vC2r6&#10;p4vujunW00261b+Ftn+turK93r/tSyxLVfSvhN418LWVrqkt5FfyyN9rGuaJosV5ZTwN9xGt7BrW&#10;583/AKaosu5f7v3afH8QtA0W2Nh4rfRRLF8/la34p8QWEsm7d8zWV5bu+37+75n2LUUqf2hEo+Ju&#10;vQXtpp/jrV9P8NXHzNqFlq3jzytRgiZH+d4tMs4li+6u13df++68j0S6stQ+J3xRuk1RdXtrjULf&#10;7DfvdNdboP3u3bK3zN8u2vbvDH7QCahYSxfD2Pw7bWkT5ltfDnhPXNXt0fKr/rbe1iX/AGvuf/FV&#10;5F410y7+IPxD8W6l4nntry6026XTU07TLOWwSKLZv3Pv+Zmld3b533J89fU5JGUcZ7sT5rPeX6n7&#10;0j6z/Z8bQTpmvp4aj8mzivFTUkhb90mp+UjXSov8PLJv2/8ALTf/ABb69fJyK8O/Zi1GG08P6hoF&#10;nrUOrabp7RNp8Jx59lA0SboJW6uVl835m+bn+Kvbayr39rI9XDS56MJRJaHp9MrE6wrjtN0qyezm&#10;lnRZr2VWSd666Z9iFl+9XnJ8CReIJrjV75Wmu5VZIv3rJtT+D7ta0/iOSt8IqX95bfaIrGW2muPN&#10;2/6ReLFuX/cpk00G/wCaKCG4b729fNStRdXuTaSyxLatZRS+Uv8Ao0srP935vlqpLqlzdSokttqU&#10;rH/nysZYk/4H5q7q4avxHXD4Ctc6Po9/b/6d8if7EDP/AOP0WFnBYfutK1r/AEJvveSyPtp+pQwP&#10;ZSrLcyQy/wDPGL5HqjomiMkX2uKK2e3b51lt0eX/AL6Vfmrm5TU1llubQFrb7Xc/3nt2+b/0BqrJ&#10;4p1QSFGKQj+ES6hEj/8AjyVbuHgWPZJaxy5+8ZW+z/8AjjsrUy28QrbqyW32ML/c+yzy/wDj67qo&#10;As44LmeefUpftc6rtj/e79v/AAJa2vCQS2ubq2hbNuipsT+58v3a5eDQrrxPeXTahH5TW7KIPJV4&#10;k2su75a6vwvNLDdXGnsu+K3Rdtx/7LXqy+CJxU/ikdJT6Z/BTl+6KyOgWiiigAooooAKKKKACiii&#10;gAoopKAFooplACMmSKx/FHiSz8KaJeapqDlLO1TfIyru4rXLYkArjPi3At38NPE0Z76fcH/vlCf6&#10;VrTipVIxkcuIqShRlOP2Sb4d/EzRviTo39paJJLNaBiu6WJov42Xo3+6a6/vXzB+whcpL8OL6Bf+&#10;WE6j/wAeevp04AyTgVtjKMcPXlSj9k58uxMsVho15faAPj2ppGG4FcH4y+NngbwKr/2x4msLSdf+&#10;WJk8yX/vhctXncX7YnhfVr64sdIsNS1B1VttxHb7E3f8D21P1WtKm6nL7pbx2GVWND2nvSPZPEPj&#10;XRvC0YOpajBat/dd/mrybXP2lPLnaPRtNW8izhbiSXYP/Qa8f13XZvFepz3d7umDN8iP/AteB/E3&#10;U/Evgn46y+I9BV7/AELRfDNnd61oyl2eS1a6uvNliX/npEsW/wD3d1fljzzE5hVnRw3ucp+u0uHs&#10;JgKUK2M9659aaj8ePF1wN0DQQp/dWKsn/haHjG7bd/bk0P8AsIiV4H8MPEHhXTz8XfiBZapJfaBF&#10;fLerc+fK6mD7BBO6qj/d+aVvk+9/D/BVL9mzWNUTWvFHgzxRd6jf6nIkXiCB9SsbiyeSK5/4+I1S&#10;Vd3lxTqyq38W7+H7q+TWWOlzzlVl7tvxPbo0stjyxjRj7x9FR/ETxhAPM/tuZx/e2J/8RV+2+Mnj&#10;K2G5ZlmC/wAcsW6vl/8AZ78JQeMfh940S71PU7bU/wDhJNSsrXU01KdJbVIiFi2tv+6n937tc1ae&#10;K7/4hfDX4A+JtWa6utc1LxD/AGffJZz+Ub6KI3K8/MkW1miVq1hTxSlOMavw/wBf+2nPUeDlGLlQ&#10;j7x92aR+0Zfwnbq2mRsi/flikZf/AB3bXqnhz4h6N4lhja0uo/Nf/lkz/MtfnpCBqX7YzR3llfWF&#10;svgn7etld3KurT/bPI+0bYpXTd5XyfhXp0d7Lompm9sZ2hdG+7/erolnWNwEoQqy5ro4pcPYTHwn&#10;OhHklE+6OGAOaXfXzvqPxz1TSfDngidNN1R5dR1qysLlk0+V0ZZXVfvV7RcJZ+OPDV7aXNvdw2V9&#10;FJbSxMJbWbY2Vf8Ausv+9X6Phq8cRSjVj9o/Mq1GWHqypT+ydHWVqWvWOkXemW95cpby6ndfY7NX&#10;/wCW0vlPLsX/AIBFI3/ATX5r/Cvxhr19/wAEs9Zvrrw/4y1PUZ9N1PUn8WjWIConiupVilRnvRcK&#10;sSxRpsWMf6tsI275vrTR/wBn+w8Y+B/hDeR6tr1omkQ211c+X4h1FHmieynX5Nk/yytLcKzS/f2b&#10;k37flrsMD6JorN02xj03T7W1iaeSOGJY1e5kaaRtv953O5m4+81aVABRRRQAUUUUAFFFFABRRRQA&#10;UUUUAMooooAKEooSgB9Mp9MoAKKKKACiiigAooooAKKKKAI2O0sfQV8W+BLgfFb9tK/1TAlsdJee&#10;WNfvIVgXyI3H/AnV6+uPGuuR+FvCGt6w+NlhZy3R3f7Cs39K+af2CPD+dD8UeIpIw8txdRWayt9/&#10;5E3t/wCjV/75r3cDejha+I/7d/8AAj5bM/8AaMbhsL/29/4CfWlFFFeEfUhT6ZT6APmr9uuPzfhb&#10;oCdP+J9D/wCiJ68z1v4m674+8KeA/hH4Ify7i50m0tdSvUZl2FIV8yLd/CqqjFv733fZvUP24Ts+&#10;GegvnprsQP8A34nqh+xZ4Kig8Man4tmiAub6Y2Vq7J92CPG4r/vS7/8Av2tfX4d0qOVxxE1zSjJ8&#10;vrofn+KhXxGcSw0PdjKMeb/Cdz8G/wBmzw38K9Ntpmt4tU8Qr80mqXEQJVv7sSt9xf8Ax7n71VPi&#10;N8AJPi18TLHUtfv1j8I6ZbeVDpVuWEt1Kx3O7txsX7q/J83y/eWvS08caEfE8/hw6pAddgtxdyWT&#10;NtlWEnAf/dzWIfjP4KNra3X/AAkNsYLq3+1RSqr7PI83yvNdtvyR7/l3tha+f+sYpz9td8x9Q8Lg&#10;PZ+xtHlidVpGgWHh7S4tO0u0gsbKFNkcEC7VUe1eJ+PPgJdLfTapoaLcbvmayG1c/wDAmavVPEXx&#10;E8P+E76Cy1bUPstzOE8tWt5G3bm2r8yrt+9xVV/ir4WtzeB9Wjj+xef5zNE+390yrNtbb821nTdt&#10;6bq8PHZbDM6fLXifQZfm0sqqXw8oxPjs+ANT0L4p3/ifU7ua2FzpseltpTxK0G2NmZG3/wB7dJL/&#10;AN91yGnfBHR/Dfhe98N+GtWl0nR7zxBF4gktvJ81PlETfZfm/wCWe+BP+A/LX3raeIvCfxBa5tIv&#10;s+pmEuksU9u3ylX2MvzL/C3Df3e9RXPwb8HXg+fQ4k/65Myf+gtXx9bh/GUXy0av/gR9vh+JsFWX&#10;NWpf+Anxl4g8H/2r8UNF8aRay1hLp1jJYPaJaqy3UTNuZGb/AHlVlrjdA+FWs+HbTxDZ23xC1OC0&#10;13ULnVL9rGwgiuDLO373ypdr+V/7LX3Tdfs++GZG3RQvEfd3f/0JqIvgJ4ejG2WFXX/YQr/7NXl/&#10;2Lm0VyRnE9ZZ9lHxSjI+IPFXwq0vWvDPgzw/pl7ceF9K8KX0eo6fFZxRS/6RF9x23L833nb/AGt9&#10;dNq/gCXxl8R9B8Ywa/cQvo8ckcGmrBE0TLJt81G3Lu+fav8Au19k2nwR8HW/zHSI5W/25Hb/ANmr&#10;oNO8E6BpDK9nolnbuv8AEluob+VdNHIMd/y9q/1Lc463EuAj/AoHzb4c+Det+LnRmij061X7zStv&#10;319A6R8OtNtNE0vT5olmTTrmO8gxlcSouFauvCBUwOKAuO9fSZdktDL5e0j70j5LM85xOZ+7V+Eo&#10;akl7Np9zFY3MdlevGyQXEsPnRxv/AAsU3Lu/3dwrwPwh+yZP4O/Za1v4I23ju8m07UI7y0i1Z9Ni&#10;EsFrdOzXEWwfKxZpZ/mPK+b/ALK19G0V9IeAcn8LfBs/w5+HnhzwtPqj60+jWMNguoTQrE86RIEQ&#10;si8BtirXWU+igshrifjd4g03wv8AB/xnqurxefplrpFzJcQ7Vbzk8psxbW67vu4/2q7Z65T4o6Po&#10;fiL4aeKdO8TTiz8PXOmXEeoXG/b5Vv5Tb33f7K5b8KF8Qp/CfBXgb4feKL/wpol1B4ntra0ura1v&#10;bHQb5Wlt0tWiRorV7j73zK6L/s16tpHjjwToXgLQ9Uu9K8P+AtH1qCXytH1XxtdWCttl2S7LWCJ4&#10;tu/+7/e/hrynwZ4z1zTPD3h+dPCF34h8M6dFa2ttdwt5V9dadEqLFdfZfnbd5S79m/5q9u0fRvDd&#10;54X0218NeKvH154KfzZYraPwpFqtisjOd3zT6fLO67t/3Wb/AH1r1c5lD2VKMeb4fM+TyWNT29eU&#10;jHj8X/CS6tIinhf4c3DupaKPRfFlh9rb03eb5Df+PblqzqfxS+G9it3cz3FwYpYttxa6p8SEuLIq&#10;3DqsEV7OzpxjZ5W3/Z+9VnUvA3hO8ZrmZJNY1KUb3fV/hH9ouP8AgCJZRMv8P391Ytr4J8K6bPNL&#10;daPf+G1sI97X2heBNLt2WJf+Xj5kuJ0Vfvbvlb5fkr4SVOjKX2j7PmkZXwX0e88TWl/L4d8LX2m6&#10;E0rXEvhyx1eew1PS90rMkUrRT2reQ6fNF+6n+RNvzfdTtb66sbi3vNJuvDfiOSKaSRXTWbPxfr9p&#10;93bte3lt0ilT+LbvVP7v9+vLLfwvBqmgadoPh3QPEnj/AMM2Za9t/GGiXKWHmTyy7pWRdRiZYm3J&#10;/rbWVVbefuturoNB8B+I49ceDUvDPxU8T6RLP/pM2sfETz7eJdybZWisf3su3b9xN33f++fdjGMI&#10;+6YnrPhjSpbnSI4rzSvid4htBD8slsU8N2sS/J8sVnHPayqvy/cdGb739/5vnXX/AA5Pq3xC8U6j&#10;4Vg1zwZax3P2C/uNaun1O9v7qLZ9555Zf9UuxfkZvv16Df8AwY+FsF3aXGq6Z4N0/UoirrYXt1qu&#10;lXErf7avLv2f70TrXnOo+IJ9M8ba1p3gc2Gv+HUniuLzTLTdb2+ly+VFBsW4l3Sys6W+5vk+XZXr&#10;ZLUjLFng50pfVPdPor9kPV9JK+ItAjtGTX7HyZbq9df+PqJl2o/3vl+dJflr6OHArwP9lPRdONv4&#10;h1p4JrHxPLPFZ6jp9wrebYoqeZFDv+7Kn71nWVPldXFfQOzOazxUoyqylE9HA80aEYyFop9MrmO0&#10;K88kh1zXnludP1BtKt2X5ItiPur0B0V02t/FXCTalqFjfy20dmqafE2yKVG+8tbU/iOSt8JU0+/0&#10;u2tXWXTZLGGJ9sjy3L/M1aCajpt5b74red4v78V4yf8As1PktrXVbBopJAdzbpd9tFKm7/gVVJdE&#10;0eZvKDWbSqvyp9igWvOnGnKR3Q+EW8m0bdsn0+fZt+/9p/8As91V7C/imi8qxtm+xRfJ8k7ps/8A&#10;H6Y/hvTrN3lSzktk2/62bTonT/x6qVt9m0pJf7MaXUvm3tcWiq7xVny8hRsf2bos0vmy2371f+es&#10;s71oQwwPBK23zrdV+ZEiSLZ/7NXM213c3k/7qz8RXifxO95LEn/jstaE2k6bODP50IeP5pFl1i5X&#10;H+981FTl+0AT6dPq900+lXM+mxRx7G3Nv83+595q6TwcjWdpLaXEvnXSNveX+9urkbC51OG/uF0+&#10;W2ubdv8Alik7OkX/AAPZXUeEGkuDdXc6qlwX8llVv7jba9GPL7OPKckfikdR/BTl+6Kb/BTl+6Kk&#10;2FooooAKKKSgBaKKKACiikNADBzzTRls5rx7xT8d38JfEHXdCvdMU2ltp6y6dMku1ry827vsvP8A&#10;G25Nv41jXnxy1+x0PQtXlTRit3YWd7PpcEc8tyfPlVfmZflgRUdfmfdubK10xw1SWpwyxlGLlE9/&#10;7UwnHavMfjX8QNd8CaWl1oUWmzPBZXV/crfozfu4vLHybXX+KVayda+LOtad40j0u3Ok38NzewWM&#10;VrBFOzwNJA7755/9WvzL/qtu7Z81TGhUlHmiVPFU6cuWR6+Pvn6Vg/ESHzvAfiKP1sJx/wCONXFe&#10;DfHfiS61vxGden0RdM0K4+x3T2MEqN5n2eKXcu9j8v7zbXZeNruK/wDh3rt1A++KTTZ2Rl7/ALtq&#10;ai4VYmc5Rq0Kn/bx86/sYXlh4T8B+J72+uVitYLmPcx/h+9UOvfHbxb8btfuPDHw4s7nSLS2l2z6&#10;xL5R8xfu/cb7teFfCrQtf+Id5/wg1lqEltpWoz/aLxfm2bItzJ/4+iV+gfgTwBofw70S303RdOt7&#10;GGONVYwRBN5x95q+nzFU8FiJVaq5qktvI+HyiVfMsPHDUvdpx+L+8eM+Bf2PNH0+X7V4vvX8V3Z+&#10;bdM8ioG/iP369p0j4c+GdBh8uw0DT7ZPRLZK6U4oHTivmsRjK+J/iSPtsPl+Gwq/dxPnz4h/AvUZ&#10;r+XUNCSJkfb/AKPu2/8AoVeHr8PdR8OfFeTxVfTXUNxJoy6TLYYRoHVZWlRt/wDe/eNX3kVz0NUt&#10;S0aw1ZNl5aw3K/3ZI91fD4rh+nUlOdGfLzH6FhOJK8IxpYmPPGJ+bf8Awo/RNL0DVfD+i6xeaDo+&#10;o+IF8QSWNrFEybl8pvI2sv8Aqt0SPt/2K6zXPDB1r4h6D4qg1y60650q2ktmtoIo9t5FIys6Ssy7&#10;mT5U/wB2vtDUPhF4P1Bf3mg24f8AvRqyH/x2sx/gF4SZvlsWT/tq/wD8VXhVsjzTm5oVYyPepcR5&#10;Yo8vspRPh7w78FYPDOga1osHjHxB/ZurXct5eIgtYmd5/wDXr5qW+5Vf/Z27f4a0/EPw70XWbfwZ&#10;Y6fqd54bsvC92t5Y2OlrF5QdVZULebE395v++n/3l+zl+AfhPd81m0n+9LL/APF1dtPgx4Ms13DQ&#10;bdj/ANNsv/6FUQyTNZz551Rz4hyuEeWFKR8gN8OI7z4pr48tL3UbzWn0ltH+xI8X2fyPN83+7u+9&#10;8+/dXrfhX4B6x4huYrvUkTToFO7yWKvu/wC+Wr6I0jw9pGjDZYaXb2n/AFxhVK1mGBzxXsUeHKbc&#10;J4qfNyni4jiev70cLHl5jnYfA+ktpel2NxbLNFps0V1bfeXZKn3GrT1ywur/AEa7tbG/fTLuWJki&#10;vFjWVom/vbG+Vv8AgVaO6l3Y4r7KFOMI8sD4qVRzlzSPnDQP2N7Pwz+yzqHwNs/G+tf8I/defDFq&#10;Bt7X7VBbTSebNbj91tZXZpfmb5v3pw3yrXs/w98Iz+AvBGjeHbrWLjXpNNt0thqF3HFFLMqDam5I&#10;1VPu7V4FdXTK0AKKKKAH0UUUAFFFFABRRRQAUUUUAFFFFADKKKKAChKKEoAfRRRQAUUUUAFFFFAB&#10;RRRQAUyn0jfdNAHiP7X/AIhOg/A3V4lbZNqUsNkn/AnDP/44jU/9kjQP7B+BGgb4hHcXzy3kh/v7&#10;5W2N/wB+1SvNP2/tZeLw74S0ZT8l1dT3Tf8AbJFX/wBqtX054U0NPDfhrR9Kj+5Y2cVqpX0RFX/2&#10;Wvbq/ustpw/nk5fdofM0P32cVZ/8+4xj/wCBamwEp9FFeIfTBRRRQB4J+2dEz/BG7mWNpDDe2zM+&#10;37gL7d3/AI9/49Wx+ye0H/CgPC3k52qLrdu67vtUu/8A8ezR+1nEZ/gB4oVeo+zN/wB83UR/pXD/&#10;ALEHiVbrwNrPh6WXfdadeeciekEq/J/4+ktfQKEqmTuS+zP9D5OVSNLPeV/ap/8Atx2vjz4Ky+OP&#10;iBF4ha5h0+S0EVtHNbs/m3Vo6SrdW8vQJu8xdrfMy7Pl25rm734EeK734e2vhSTV9MOmQaR9iitU&#10;MqRRXSyNtlbb/rV2bF2N8qsN21+ldz8TPijqfw/up/sfh2LV7aCyW7nuHvfI8otOkSIf3Tfe3M3/&#10;AABqmsvilPqmrXFtp+iSXljBqsmkNdIXykkcW9nceVtWNW+Tdu615sateNOP8p6FSjhZVJc3xSM3&#10;xF4A8T+LrJf7Qk0qO5iv7GaOOF5CnkwTea/zMn32+Vfu/wANO0z4e+Ik8e6Zr2p3lrei1e+RmM8j&#10;Zhmf90sURXbEVREVuu7+9VFfjfrY8F6H4km8LWUdrqtxBBHGursxVpZfLG7/AEfpzuq7L8aLx7Tx&#10;DPY6FbzNpusW2k2yz37RC8ad4lVifK+T/XL/AHqf7/l2/rYV8Jzc3N+fqXfBXwtGmaBr+neIDb3q&#10;6nrN1qhW0kdVXzX3Bd3yndXoNnZx2NtDbQLsiiVY0X/ZWvI7D4xeJNWu/DtvbeGdOifVr3UbUvLq&#10;rssP2Qsu7iD+J1f8FH975ZNC+OsniqSaDSdA8+9tNLkvr22urzyjDLHK8XkL8jbm3xv83y9F9eMZ&#10;0qsvekdVHEYePuxPYs+1H4V5Fpvxk1LX9SvJtL0W3n0OHS9O1cXFzfPFcfZ7nzGZvK8pl3IsTfJv&#10;/h/2qy7748atbeA7vxUvhVvsA06LVLUzTyxq0TSqrRO3lfLJsZXXbuU+vy7mj2E+blsa/XKJ7f8A&#10;Nup6V5Dc/Ge+TWPFFpDo1kltozaej3N/qBs123Od8reZF8ip/u/NUcvxqn/4V83iy20SGWyhhvDd&#10;Ry37rskglKeWv7pi2/a7bmVOi7vvcP2FT+UPrlH+Y9ioryiT4wXNl430rQbrSreCLULxbSDZqKy3&#10;YVrdpVuGhRW2xsyOnzPu+XdivVs8ZrKUJQ+I6KdWNX4Rqfd+an0UVJsPpD0ptPoAhboK4b42+D5P&#10;H/wg8Y+HIbgQT6ppVzbRSkfKjtEwUt/s7q7sdq4r4yaVqmufCvxZY6KZBqs+mzrbeUdrO+w4QH/a&#10;+7+NFP3pmVX4JHw74e8Z/wDCMaDo6taNearo1rZ6V5VpdJ5U7wIkW/7Q+xVV9v39/wDHXu3gz9nf&#10;VL34c+F7PXp/AfiCLTZbq8sY9Q8LSXqQLcyvKyK/2pFb7/3liT7qfL8tebeFXiuLDw/aQeWmyxs7&#10;We3mXZtlWJFlR0b+Ldu3b6s6n4Ou9F8B6CF0/wAEaTJFGU1F/HGjSfaG/wBIbykgv3WWD/VbVVNr&#10;7WH/AHz9FndGpKlS5ZHw/D9Tlq17lzxL8ArzRdct9W0/w/Nqx8ryDZaJqcGrWMqh/vnTtTZEi2/d&#10;Xyp22/7NNaXXbeNEu/BOj6To6PDcRXd54f0SySz/ALj7/wC0p/mfYv3Yty7PlT7tVtN0N9TtriLS&#10;tH0G/iMyvdDRLPTr1P4lg/1GkPt+8X+bd937y7q0NH1fTdNuJv8AhIoNXMWoebPcW2iXGnWsrph/&#10;NYrFa2d1L/d2xNK//j1fDVsNU+KX/pJ91Gp/eiWPCPgn4geNRJf3PhbQNNma4by9V8PLp1nY39u6&#10;fJL9qaC6nlbadvyxQfe2/wB6rGs/sT+HL20uRP4Ls9cKx/6IbjxlqMUsPzb32/umi+d2dvuKuf8A&#10;vquc0S8sPEmpaxokuo3msaBpF8bewiu7aKL7AkW6KG3SyXUk2tEnyq72qs33mrW8VeAfEXhnw3d6&#10;h4TtLzTbq3dP+Py5v9Gsmi37V81v7Zi+7u3b9jf7vz1zKtUhLkjI25SHRfh98S/DdjHbW+sfF7w9&#10;YQP81tcTaXrj425CQTrPv2/Kv34v9n/aryd1X4QfETxlpWpw+Ibr+22t72B9VuYNR1VdqN5v2xLV&#10;3ZWdpfk+X5lr1vwR4LfxhZ2+reJItJ8SpeIq3D2Glat4gtGVTtb/AEq8unSVPu/6pG+597bXEw+H&#10;7TQvih4/lGnXPh3SL++i/shNRs2skljXfv8AKSVVbb93+H+5/BX1WT1KksXH3j5/POWOE94+gP2U&#10;rHUJ9O1PVZNSludOlSK1it5pXZ4mjX+JW+78rJxtr6ER96181fsi6Xc/2l4q1e1cf2DeeUqDb966&#10;+87/APfDRV9KocUsbLlryOjK/wDdIj6KKK5j1QriU1qDw9bpp958/lfIs235K7N03ptrmrOaJ7L9&#10;/IqLt/eo7fxVrT+I5K3wlbStFkuILueCeP7PdS+aqSxbv4apX/haS8kz5tygT+C3n82L/v1VS30G&#10;NItQubOOCORpF8s6hA3lbf8Ae3L/ALf/AH1UkyRPEqtFbJ/sW7b4q56nxHXD4C09qmmw4aC0ebZ8&#10;iTaeqN/31vrPTR7nVfml0zT7aL+5bwL83+81WERYf9buS0/jlSX5/wDvjZUWyN1i23LXNknz/vYP&#10;/svmrjlI1HTeEodu7+xoIZf4ZYrxd/8A6KpbDR9VRnSPV9USL+5Nas+3/dffU1vNbhMW7xK4/hNs&#10;0Sn/AIEzNSf2bfTfvblok/up9jluP/H1dKQGdo10fBup3VrN9tvJbyXcl1LFulb5N3zV0XgKX+0x&#10;e6hteDzZXT7O/wDBtas3SP7N0HVLtrmWKzWdl8r7R+63/L8+1W/2q2vClnFDqGq3Vs6vb3Mu/wCR&#10;vl3V6svhicVP4pHT/wAFOXpTf4Kcv3RWR0C0UUUAIMAZpuR615r8bfEum6F4Rhsr/WpdEm1i8gsL&#10;e6t7z7LMrPKu51fcu3am5mrxweLvs2gWZsPF94fDdt42ki1fU31K4uWt7QOTBF5+/csDrsXdu2/P&#10;7tXTSoSqR5jhrYqNGXKfVZJ7dKMnqOSa8G+FmuSz/E/W7G48YzeJLBdCgntXa4KReU083zhd/wB7&#10;Z5S+b/GNrbvnrlvhZ4s1vU7n4Q3Wp67fG0lt9VSdbi7kH2nytwWWfLfPwp27/wC6WqlhZe8+b+tf&#10;8iPrkfd93+tP8z6iBPGetAJ5z0r5C8R+MFga+1m08b6q761p2vX9jAurz7IolZEs2SLd8v3JWX5P&#10;7/8AcrZ1PxNrOkXkcHhvXdWvPCf2LTJdZ1Ca7luns/MlTzXWeXcy7oG3Nt+59/5K0+pyt8Rl/aEb&#10;y90961X4d+Hte1E32oaRBcXrsri4fduDKrorf7LBXYbhz0/urWDL8BfBF1afZJNJuFhNnFpzRx6h&#10;cqskER3RK+2T5tv8LN8w9a8n8S+IXvvHenaVZ+J9QfwrceI7SziuLbVp03u1rKZ7dZ0bc67/ACf4&#10;/ldtvy1f8WLrWm/EJ/DU3jLVNAsYNIgXRNQu5p5WvLrzdzltrKs8v3V2Nu+X+HmrVOpHlXtCHVoz&#10;5pSpnrN38IfC162vG50p5pNcjSPUGa7n3TKu0bd275eFXO3bux82agPwV8JfbpL7+zbjz2u4tQOz&#10;UblUNxF9yXZ5u3f6tj5v4s15DqvjfVbf4w3dtP4iuF0qDxLFAlrb3zbsf2e8rxeV/Eu7b8v97+Gp&#10;Phh8QY9S1SbT4fFF8ulajoS3cEt1qn2y98wXDq7s7Ltil2uimJflX5afsK3LzcxEsRh+bllTPe9F&#10;8J6X4evtUutPtmhl1Of7RduJnbfJjbu+Zvl/4DiqvxLmW1+HfiOVug0+4/8AQGrw7Rvilqd/9usN&#10;Uv8AUbR5fFn9m6aLS9RYJf3XzW7XLpu2bst8q7vmREreg8Y33iL9lCXWdXuVub97SaCe4TpIyztF&#10;u/8AHacMNL20FL+ZGeIxlNYWr7P+WUjz/wDYCsUn0vxFfSr/AKVFKsKtt/gZmb/2UV9eZ4r4z/Yl&#10;8Y2miavqnhy4ZYptQ/0iJmb77Lu/9lr7LBz9K3zuFSGOnznNw3Upzy6nyDqKKK8Q+pD5qKKKAGUf&#10;NT6KAIcSUvzVLRUSiXzAiYoop9WQQgU9KNlKTmgzjGw6iiig0CiiigAooooAKKKKACiiigAooooA&#10;KKKKAGUUUUAFCUUJQA+iiigAooooAKKKKACiiigApD0paKAPjb9rC4j174+/Dfw7J0L224N91hPd&#10;bP8A2lX2JGpCjPoK+NvGq/2/+3XollL+/W0mtwq/3PLtnnx/7NX2XmvazJ8lHDU3/Lf/AMCPmso/&#10;eV8TV/vcv/gI+iiivFPpQooooA87+P8AYpqPwY8ZxvwqaXNP+Ma+YP8A0GviD4b+IdZ+Gl3pHxDs&#10;7eWTR4rttOu1ib/WLtVmib/eVt6/7S/7NfoZ4h0lNc0LU9Pf/V3dvJA3/Al218l/sWWtl4z8FeO/&#10;CGtWaXFpI8DyQTD76urJj/gPlLX1eV4lUsFXvHmj7vN/heh8JnOElXzKg4S5ZcsuX/EtT3GLRNA+&#10;NfhLU7+y1+5vdM137OUmtmRHtVhIZYh8uflk3s275vmxW/4Y+HkPhmaS6jvbtru72zX/AJcnlwXV&#10;ztRWnMf8DNs+6p28dK+X9X8DePv2SNVn8Q+HL99e8Emf/SrWb+6/G+dVTCsvy/vV2+/y/JXtXwu/&#10;ap8FfEkQWs10uga1KMGxv5dqu3/TOX7rf+Ot/s152IwtSMOfDS5qf9bnpYXG0ZVPZ4yPs639fCdj&#10;P8HvDd/4I0/wpcxT3Wi2ciSxxSzFmOx9y7m/iXNNk+F9oPFcWr297cwxfa21C6tFbes915SRRsd2&#10;dqqm/wCTpllb+Gu+RgV6il4ryva1F1Pf+r0XtE8Zl+EepaL438IzaXeTS6HY6jqN/dNPKvmQ/aYt&#10;ojQbfmXzXd/+Be1dTYfB3wvpKiOxs3sGNhJpzNbTOrSQOxZgzZ+ZtzM2773zGu7wPWlH1pSrVJEx&#10;wtKP2Tk9E+HejeHb26ubGB41ubK3042zNuiW3gVliQK3Yb2+u6suT4P6DP4SuvC8rX0uhzp9nFl9&#10;qdVhh3K2xNv8Py/l8td/nnbu+al2ml7SRp7Gn/KcD4h+D+h6/qV3qUkt5BfXN1Z3plgn+7LbH90y&#10;q2V/i9KRfhBpUNhc2kF/q0dtc/almi+17vMSdi0qfNn7zEtv+/8A7VdlcapZ2Vxbw3F5Bby3DbYI&#10;5ZFVpT/sD+L7y1cmkWGJ5H4VV3Gq9rU/mF9Xo/ynnVn8D/DthfR3Fo19B5Wpx6rHFFduEjnSLyem&#10;fu+X8u2vRh8vQVi+E/Eth408L6P4g0qV7jS9VtIr+0leNkZ4pUVkba3zL8rDj3rawfWonUlL4i6d&#10;OFP4IjxTdlFPqTYKQ9KWkPSgBg6CuK+M2u3/AIa+E/i/V9KydQs9MuJYGX/lmyo3z/8AAfvf8Brt&#10;l6Cua+IniWHwd4D1/XZ7U30VhZy3D2w6ybVzt/Gqj8RnU+CR8KQar4Rmt7LULq7+06nLawXF5dp5&#10;v2v7V5Sea/m/e3bt1ereE/H2oX3w20PULZX8X3SW0styf+E3XRni2yyJzEmxdu1Vbc396vml5lv4&#10;ri++zW1t5srXH2e0XZbxfPv2In92vp/Wvj/4M8N+F/D15410nQvDVreWu+C2/sq61D7OsbvE+5or&#10;fZF8y7dm7dXuZrVfsofuz5HKaH72fvGZrfxDv3juIbufwdod+GTdF4k8eT6pErH/AKdVbb/u7v8A&#10;x6n6HpNr4rsWvYdM+H3jExoWu7TQtLtb1rVN/VUR4p4m2D5tvm/N91GpNE/bZ+H0NtK2n6x4Tsod&#10;z/LM9/ZM3+1s+xN/6FVjxT8X7fxjbQPFYaHfebEksF7fadFFFb71+SXz7+4tW/i3fJEzf7LV8r9e&#10;rRlyTpcvzPpFh+b7RS03xbfXGlpa+KL7Rb+a4u5YtHu3s7O/up4PN2IiebdPK39354mdfnVm3Vo2&#10;ltLpptry08A+LG1WRDNFd2/hrSUWJ2f5/wDlgjKzfe+9/wADrI8I+Ar/AMTaBPr00t74Wsrp3+1/&#10;8IR4kgfT7yXfse4a6nl3/MysnlbPk2/3qiSDwl4buH1BvGM2py26Omy51fSdWCxozu7yxfupWb72&#10;7ym83/brujh6E/3kTm9pWpe7I7TSPi74unnNq1h47sliKoz6l4E3of8Ad8iX7tefePbu58eeJtSl&#10;8WadAbvQbz7Lb31pFLapcI6o6fumlZlb+8v+1trpoPip4K1uNUtNQ8KzXDfKki6/f6Kj/wC19naJ&#10;lX/vpq8t1v7DrHi/xLPoyroi28qRKmmXT3UV0/z7381k+bZ/D8lexk9Gn9a5vYnhZ1W/2X+Ie1fs&#10;capNa3XiXw5F5g0i1it7yJX/AOWUr70ZFb+7tiSvp5/v15B+z1pd1oXg4pdwWkn2lkntdQt4PKa8&#10;iaNdplT+F1+430r1+vPxfK68+U+hy/m+rQ5h9FFFcp6Yx/kTdXIR+H49X0ydtQ/4+pVZH2Sbdtdk&#10;33K8/wD7KufEEv8AaFtqssMMq71t1iStaZz1vhK/2m5sNOeO2afWLiCXymtHliT+5/e2VDLFrJG+&#10;DRYU/wBi8niZP/HZauya9baPa3Et3p9lEkE/2eWRvNlff8v92Jv76Utz45s7PZ5rWzo/3f3Ev/xq&#10;uGdOXMdcPhIbaz1N+JLOyZ3/AIfP/c/987t1Vbma+sLy4VvLS03fuoov4UrSbxHZ6paukEUP/XZY&#10;9v8A6Gq1hRaLJd3O22s3s/70qXKy7/8Av69HL/MUPTWF837128v9x4v3P/oFaFn4/wDm8jyrt9vy&#10;M81m+xf++arvokFsv7+fUIX/AIvmTY3/AHy9FprekY8ja0u35G2Tzxf99b9lVygWorN/E2o3UXiD&#10;yJoINrW7xI0T/NW14Qg/s3UdQsYmZ7NW8+J3fd96uQtoW8Q39w1q0ulRW8uzzYW83f8AJ/tV1PgM&#10;y2v2+2lla5lSXf5zpt3bmrq+wcVP+JI7Kn0yn1B0BRRRQBm3Gl2t1eWt3NbQy3VqWMEzxhnh3Ltb&#10;Y38OV/OpINNtYbme4jgiSeYJ5kyJhpNv3dzfxVeooFYTA9Kr3FrDewSwTxJLFIu1kZflZas0UBY5&#10;Txf4D0jxp4WudAv4FFhNCYE8pVDwDbtzH8vytt/nW5pmnRaXp9raRkmK3jWJd391V21eHtQcVXNL&#10;l5SOSPNzBgelNp9MqSw3D0qOaJJo/LkRWVv4WqSigLIi2+WnHFeO/tc3Ulr+z/4jEDbbhja7P/Aq&#10;KvYJCuRuavmn9t3VXXwPo+iw/wCu1K9SHZ/s9f8A2WvSy6l7bFU9ev5Hi5vUhRwNT/wH7zjYvghq&#10;H/CnvB/jHwlD5PiyzRpnKSKvmo7P/e/2Wr034G/tMab4st4/D/ii4+w+LbNdl0j2zRJI2duUr1n4&#10;f6WNG8B+H9PK4ENjEhX/AIBXnvxY/Zt0H4jOb61J0rWkO/7Xb7lLN/tYavRnjKOLlOliv5nyyPHj&#10;gMRgFCvg/wCWPNE9oyMZxmlyMZ6V8cWXiP44/Aa4J8RQL4q8NxMAskN1EH2fd/iXf/drvNE/bb8F&#10;XQEOq2WsaJdf3bm2Vl/8dY1xTyqv8VH34/3T0KOd4WXu1/3cv7x9CvJtkVS6hj/DTwc/eOa+Vvjf&#10;+0DoOu+FrPVvA2uzf8JDp9yksMf2R13o3yOv71Nv3Xrsfhf+1h4W8aS2uk6g02ma4Yy7pLH+6+X/&#10;AG6UstxXsfa8hrHO8FOv7D2sbnvtMR91eNftPfHnUv2dfhUfHdj4UXxdpdpcwRahbxal9luIop5U&#10;iWSJfKfzW3yp8ny/e61FfftAtrkXwf1bwHpVj4u8LfEDUfsY1I6r9lazT7PLdO/leU/mOkVrdbk3&#10;oyyRKn8TbfKPePbd9PrxDxt+0haeC/2jfBXwsm0O6m/4SO0aWXXizLbWMzLcNa27/Jt3z/Y7raN+&#10;79z91uq53xS+PfivwZ8ffA3wz0TwTpWut4rtLq9t9Wv9eltFgFsu+VZYltZcfwBWVm+ZuVWgD316&#10;N9eG+F/2gtX1f4i+Kfhvq/g2PSviLo+nw6zbafFqvm6fqlhJMIvPt7pokb5WyrK8S/P8o3ferofg&#10;F4u8WeNvAGmX3ivR00+7ktImW6F2kpvPvbn2qq7P4f8AvqgD1SiodlPoAfRTN9G+gB9FFFABRRRQ&#10;Am6lqNU2szetSUAFFFFABRRRQAUUUUAMooooAKEooSgB9FFFABRRRQAUUUUAFFFFABSHoaWkb7p+&#10;lAnsfHfhyKLV/wBvbXLmNlb7NGxPsy2cURr6/A5/CvjT9nLNz+158Q5JCzsv9q43N0xfRL/6CBX2&#10;anJr2c21q04fyxj+R83kfvUatT+aUh9LRRXjH0oUUUUAROBj3INfFPwQZ/AP7YXiTw/IGjXUpL6C&#10;OHd/Bu+1Rt/3wp/77r7Wdgp6Zrz6X4JeEJ/iavj2bTC3idNpW78+VQu2Lyvubtn3eOlejhMTGhTq&#10;06n2oniY/B1MRVoVaW8Zf+S9T0JlDoQRxXinxI/ZS8D/ABBaW6FkdD1V2837fpY8rcwz9+P7rfXb&#10;u4+9Xt2KaQfpXJRr1KEualKx3YjCUcVHlrR5j42k/Zl+LnwxgD+BfGj6jbJz9hWdrYZ9onZo/wDx&#10;4Uln49/aa8LFje+HzryBtoW4srd//RDrX2SBnvmmFPm7V6n9qSl/Gpxl/wBunjPJI0/92qyp/M+P&#10;2/aK+PdrJAsnwuMwkba/k6Necf8Aj1dT+2j8HbT4teG/A1pbXsXhnxoniSBdB8UrCHutOuPKllXY&#10;33tjNCm5dw+6D1Va+lRvLcMpFef/ABP+DOj/ABY1nwjf6xqWs2snhbU11exi0y++zxNcqRtaVcfP&#10;tXeuP7sr/wB6vNr141vhp8p6uEw1TD83tKspf4j5r+EfjCD4y/tE/DW68d6Hpmh/GbwLp2uaR4h0&#10;yQp9o83bZ+ReQfxNbSpLK0TfdX7RKq7vv1ka145utO/bS0n4rtda23hptdl+GcivpMy6bFZbEXz/&#10;ALVs8rd/aySxN838Cf3a+r9a+CvhnW/ibD8Qxbz2PjCLRJ9BTVLWUpJ9lkff0+7uV/mVu25q5/Uv&#10;2X/CWq/AaL4RXFzrE3hNGQszXv8Apj7bj7Su6fbuz5oVt33vlrnPRPJ9Z8B+GfEn/BSwnV9A0rVW&#10;b4V/ait7ZxTbpv7U8rzcMn3vKPl7/wC6dvSm/A3wVoul/tE/tCfCmxt4br4dxW2jajHoH3rPSLq6&#10;ilaaKKI5WPzdizbV2qvy7VWvS9d/ZV0HXviQnj2XxZ4xsvFa6Umii/stZ8j/AEVdrFAqpt+d181v&#10;9v5q7j4X/CHwx8HtGvLLw1YSxSX9y97qF9e3T3V5fXDfelnnlZnlf/eagCv8FvhHonwW8CaX4d0i&#10;CAzWllb2t3exR+V9sliiVPNZdzbS3LY/2q9BooqACn0gpaIgFFFFWBHJ94VzXxGl0aLwFr8niFEk&#10;0MWE/wBuR+hh2Hev5Zro3bnNcb8XvD8Hir4WeKdKuJ/s0Fzps6PMf+WfyFt34UU/4hhV/hSPgmD4&#10;a3d61rBp1zDDY6isE9r9pZ96RTqjJv2p95Fb5tn8VfUOi6loNnoFiPDWmaxaaIUdIb6/8SS6baSS&#10;BtrbVaXdneW3MsX3v726vBvD3irybDRft2mXv2SwtYIm1O3geW3liiRF81P4tvyf3K9SXRfBPiDw&#10;lpelXvizwhfaTBE08F3qGnS+farLKzuv2yK6i2fM2Nvy/L97d1r6DN40uSl70j4vJalTnq8w298c&#10;6Zq07Sy6va20sbRKt8vjDSbxIv8AwIR/l/2tm+rWpeFde1xLKDStQ1iMW5eKJPDSpbrL8vEst+0E&#10;EUS/3kiiZ/vfeqCXw3o+iabG2jyX9+sO1YX0u41aG2jVf7ks9/FAjf7Pm1zel+PfEugW0cUMOnW7&#10;O3lwW1v8SImmWX5sp/pUs6Nt/u18/wCy93mo/wDkx9JKf2ah02kaPH4O0QWmoawddvLOaW3bWNN8&#10;OeZKsqyvvSKaf/Rkbfu3qifM+/d8zV0/h/Wzq2lyx3Nz8Q51X/XrNBYTPGv3VHlWqMv/AAFFryjw&#10;X8T73xBdXuqf8I5pialLdSpu03RLW4uL5ot6thmliaeX7zM0TS/f+6tav9vaP8VNNksb2XSNPuSX&#10;T7FrM+naPcp9z7qeVdTxfx/+P/N92uFOUZ/vDSNSPL7p6PFpvhy9u1ik+JscWoxReYLfWtL0y2v4&#10;1/vvFJaxOv8A3wteDeLorI+NdctPB+r/APCQKrJLeXt35SwtK33fs/kIi7Nv3v8Aar0/T/Ec3hOS&#10;y0G28RR39qIfMiibxdpl+V+X+H7VAsrfd2/e215P8QNQfwz8Q9duzFafaNYl/tKWyt7xZZbbd/DK&#10;yr5W7+L5Xb71fTZNKMMVzSkeBnUZVcN7sfePpv8AZt8R3Ou+H9RttUjlj1jTrlLe4Q/6lV2K0Xkf&#10;9Mtjf+hV7NXg/wCy34yuvGvheSeaPT4GsljtNlrNvnfZ/FKvb/PzV7xXHjP48uU+gy//AHaI+ij+&#10;OiuM9IK4SZNatr+6bT1gfT2ibyN3399d3XAr4gn0V5dP/s2+uYk+5cQ2zsn/AH1WtP4jkrfCaVis&#10;LrcCFbuGaP8A18qtsXdt3VQv5rP7ssUT/wC+tQ2mi6beRO2qzWE0sr/aPKlb54pf9/f/ALK1MLOC&#10;JN8TfbE/6dP3v/oNcNXm5juh8JmzaPLqSeRBKmxv47Fd+yrthoM+nJsvJba/T7myGLzf++laql/q&#10;+qabAzxJ+4/59/N2v/3zWanjCW/l8q+toNu3+C1d3T/x+sCjrJDGke59Mv7kJ/yyt7ZU/wDZqEXT&#10;L85lW0TZ/Bd2kW6KuTs5ra5uHZXsk2/wPL9nf/x6tKPVpZP3ctytz/dT7Ys//oNP4wLWZLa5mXw+&#10;ttdy7d0v8EW//dWt/wAKI3lSy3SLDqT/AOvRPurXF2/iObSNSvZXt8+aqqiWW6V/l/vV1Hgq5bVZ&#10;7rUZd6SyqitFKm10r0o/wzhp/wASR11FCUVB0j6KKKACiiigAooooAKKKKAEHSm04dKWkwGUUfx0&#10;+pA5H4lx3sngXW30qd7fUorWWa2kj6+aqll/UCviDx18Yrzxtq/h7UfEVn5cWh3cU0yW/wA7y7Wb&#10;/wCKr9BpIvMjKE9RivlPQ/2XZ9Q+L+tajqqSR6BBdb7WMx/JOuz/AOKr6fJcRhaMajxG/wBk+Lz7&#10;B4zEVKX1f4ftHsnwe+LsPxWsp7qx0TUNLsIVXy5r+NF83kr8u12/u16WDWfp+mwaNaQ21qgigjXY&#10;qjtV4dK8CtKMp81P4T6rDRqQpKNT4hskayDa6qV/2q5HWvhJ4L14t9v8M6VPK/WVrGIv/wB9ba7I&#10;HnrSFh64qIVJQ+CRU6FKr8ceY+Wvjn8CtE0fR7aDwlphHiS+nSGBEyyKv3ndlX/YRq1/hf8Asj6D&#10;ov2bVvFMdtrOrhRvDW6eSG9kZa+ingR5FZl3Mv3adIoIA7V639q4v2HsOfQ8OOQ4L639acDwr9rm&#10;81nRPhj4bXw94W1fxO8PizQrqXTtAtGnlS2tL+G8dtq/dXba7f8AedK8yl+A3iT4U/tU+AZ/BFgX&#10;+Dur61feJ9T05InxoOrf2Tfwb4l/5ZwXP2pfk2ttliwuwHa32HHT99eOfSHw14g+HXi34jfAnxj8&#10;VZ9H8T2PxQPihfFOh+GrmzdZbV9PuPK0+1+z7fmVrdcs3964latz4meKtc1P9qj4D+PYfh94yOga&#10;f4f1F9ZaPQ7iWXTnvLdPKiZUX5pUZdrhN23dX2ZTN9AHzZ8NPB/iL4hftSa58Y9U0S78JeHrPw5/&#10;wiOiWOqxGHUNRU3K3Ut7LF/ywj3fIiN87fMzKnC19LUzfRQA+imI+afQAyin0UAMoSn0UAFFFFAB&#10;RRRQAUUUUAFFFFABRRRQAyiiigAoSihKAH0UUUAFFFFABRRRQAUUUUAFNf7jfSnU1/uN9KBPY+Pf&#10;2Vwl1+0j8UbplXzxLeYI7brz5h/44lfYGa+Q/wBlOL7P+0X8Vo/7s90v/k49fXle3m/+9afyx/8A&#10;SUfN5B/uS/xS/wDSh46UtIOlLXiH0oV8Rft83nxI8OeP/hp4k+GGo6r/AGtoVjquv3+iWOoywxar&#10;Y2c1g0tu8QbypPlnZtu3cyqVXc20V9u14743+EfibxP8evBHjzT/ABRZWWh+HbC802fQbjSWne8W&#10;6ZDcHz/OXZ/qLfb8jbSjn5g22gDxP9qT4g3/AMTofg0vgrxXPaeCNT8R+H7vXn0y4ntbnUrPULxI&#10;bWBJ4mVkRlW6Z1DBl2xdK9p8WfHkeBvGNnpur+Fr6w0KfWrHw3a6xd3USve3V15XlPBAW3SxK0qI&#10;z/eVt/y/I1eU2v7EF74G+GHhnwJ8P/GVjo1hpXi4eLp5tb0ia/e6kguklsoP+PpNkcUcUUT95fKD&#10;L5WWzqeLf2UPGfiDxB4u1WP4j6TDd6zrOn67Y6he+FRdXumvZ3FvPDaLK12F+xq8DuIlRW3Ssxdv&#10;mDgHXfGr9pHUfg/q2rRr4GuNf0/S7fTLia9g1GKIsb+8azgRUf8Ai81Wz/s1dl/aEGk/FbSPB2s+&#10;FNQ0ZNX1ObRtO1K6mhzczx2rXBkSDd5rWxVJVW42/fXayru3Vy/jn9nL4gfEH4b63outfErSbvxH&#10;qmqWF02tv4ZKxxWNjdC6t7VLdLpfm88bmlZjlXdNv3WXKg/Y/wDFMXxAn8Un4l2sl7N4wTxcbhvD&#10;aNd7vs/2V7MzvcP+4SB5UgXb+63/ADebQB1HhL9qlvGfxUk8DWfw08XW11p62X9u3N4bP/iTfbIn&#10;ltfPjiuJX+ZYn3f3Pk3fer6BrxH4e/A/VvA/7RXxS+I7eIrS+03x1HpyyaONPdJbV7OLyIsTebtd&#10;djS7hs+86/3fm9uoATFN2U+igAooooAKKKKACiiigAooooAKKKKAIXrjfi/4fvfFXwv8U6RprbL+&#10;+02e3h527mZCNvtu+7XZN96uJ+NV1qth8JvFtzokr2+qxabO9vLH95X2H5l/2qun8RhX/hSPkXQ9&#10;ct7HUdJ0bULyCxv7G1tdNvLKWVN6zwRJE6f3H+Za9R0Xw94vb4f+HbGz1nxZ4Te2MsSJp9na6laX&#10;SNcMy/6pvNX5GVdzMiLs/wC+vLvBcOgvoPh9XtrR9HfTrP7ZDt+Rm8pPNd/+Bbq3/D+ta9D4K8Pw&#10;eFrW18Q6pbxtHqFpqHjK5tb2zTz3Cstg0sUWzyNpV/NTdv8A+BN9RnEZRo0j4bIZRnVqxOruPgdq&#10;Hikhtc8P+IPGcytuFx418TfYIEPrbxWfmsv/AAMLXRReHvGHgiwt7Sw8P3FhpVtH5W/Q/FAvY4Il&#10;TGfI1GJVCr/dRv8AgVeV3OqeLNFntZLrS9E0iIMpuri7uoImtbfb+6/5mH593y/3VrYtvDtvOs2s&#10;eOblLPR7dxLLc2HhyC6WP72XlnW6v/K2J8vmt5W1V3b6+LrV60Ze98P9eZ9jGl/L/X4GyvxqPxA8&#10;J3Gj33hDSb24sJXs7yK7uWe3SeL5UaKK1iuJV/vfw7f4XeiaXWr+w2rNq9hafw2j6VrepJt/7b2W&#10;7/4j/aplhMvhXwvp2kv4m+0pYbre11O3udUitZok+VFRbWJIt23bu+aX+/V3/hPL4RyRaBqOr3U6&#10;Bmxol/c6pLMq/wBzz9NeL+7/ABIvzferijFxqc1GI+b3eWpILaz8VT2dnbjxlqWnGYb7q3bwJeXt&#10;vJ/cT97Am3b/AMB/3a8F+J/hS+8KeM9QlutPmttOvm820um0/wCxpOVRN7JF/wAsvm/hr3JfHusw&#10;3KxaxfX2kXpRJfsniTxRZ2VwqN/G0Fnasy/8CVa8F+Keq2+sfFTxDcW+rLrNpGyLBdJe/bE8ryk+&#10;RZf4lr6jK5VpVZe05TyMw5fZHv8A+xJ4J1TSNN8TeJtQgMVprT262REoYSJF5u9yq9Pmfb83PyV9&#10;RIvFfJ37CkmrNH40jle4fQUmtvsodm2LP+983b77fJ3f8Br6zWsMXze3lzHq4Dl+rR5RKKKK5D0A&#10;FcT/AMJbp2lWv2K+uYobi1TbLvb+7XbD7lcfptlbJa3rXKpLeys7y761pnJW+ErTw3bI7w3N/YQ3&#10;TebE9kqS/Lt/u7Hph8IG+IlvBeajJ3eZliX/AL527qq295qWqaXfFk3zRXOyCISeV8mxf4tyVXmg&#10;Xzds+lvv/wCv5v8A4/XJLm5veOtfCaqaL/ZH7y2tpLCVR/yxkXY//AfvU+28SabqttKrWnnSr8j/&#10;AMG6qVrFEt1vuW+zJt/gn83/AMcV2qWDTtNtE8+zu93m/OrvFK6VympX827t3ZdNF3YW7fwLA2z/&#10;AL7ZKrzv4ivCwt9QuEg/5aK9iz7v++UrZm1Ke2Tb58v/AGxX/wCKqsNR1uWXY0V3D/de4eB93/fr&#10;/wBmpxAxfDVv/wAIze3H9rytC902+B2Vot21Pn+Suq8G3sGtzy6jZy+dabWi3/3m31k6XLHNrd0N&#10;Ul+1y27L5Xm/wbk+f/4mug8LW8VtdX/2ZVS1d9yIiba9GMfcPPpfxJHSUUfx0VJ1j6KKKACiiigA&#10;ooooAKKKKACimUUAPr4i+D/j3xT8J/2sPFWjeMPE97qXgb4gahrE2gf2leSyxaTfWN1K0tnF5jbY&#10;43t5BLn5VygRV+XcftqvmjWP2P08e+Edd8N+OPEkfiDSrjx63jPS4ksWhazia4Mktkzeb+8V4nni&#10;3/Kf3rN81AHA/Anx54v179qP46+JtXGs6vZW3h/TdT8N+GLe7lRPscqStbrFbyssSzzpCjNv27JZ&#10;XX+9XsnwQ/aFvfir4q8T+FNY8OW/hzxP4ftbO8uraz1ddRt1S5V9kTyrEm2dGR0li24X5drPmub8&#10;Rfsz+Odc+IPxa8Rw/Eaw0q18c6EuhxQ2mhSLcacsSyrbukv2r5mXzXLfJ838OyuY8G/sf/En4d6s&#10;mp+GPjHpGg340Kw0PZb+CITAYraUlcK1wT8ysQ/zbmdi25RtVADudH/aN8X3Iv7W5+FtzLq1v4bf&#10;xFbafpOsRXUt4PtDwRQrvji+/saTf/c2feZtlO8F/tHeJPG8niLQrPwLp13460KfTV1HTdM8URXF&#10;hb294rssr3vlK26PypVeJIWbds27lbeMj4jfsteKPHr6/Z2XxGHh/Q9R8IReE4Vg0pzqESxNv81r&#10;j7QqPvbdvURLvjYp8v363/ht8AvFPw98SeINeTxtpNxdar4dttGj0+08Mra6fZXFq9w1vLHEk+7y&#10;lS4dWi37m+Y+avyqgBe/Zm+PusftBeDbXxVc+CX8L6Bf2i3em3Y1OO6+0fvZYnjdAiNG6+Ur/wAS&#10;lZV+bjFe115F+zB8G9U+AHwX0LwDqGvW/iIaOJIoL+3sWtN0bOz7WVpZctud/mBX+EbfX12gB9M2&#10;Lu30UUAGyin0UAMo2UUUAGyn0UUAFFFFABRRRQAUUUUAFFFFABRRRQAUUUUAFFFFABRRRQAyiiig&#10;AoSihKAH0UUUAFFFFABRRRQAUUUUAFNf7rfSnUjdDQJ7Hxl+zZIyftcfEiIM3lP/AGn/AN9LfRf4&#10;tX2WBgmvjz4Ywp4c/be8XWSFYPtaXL7f77SLDP8A/ZV9gKetezmv8WEu8Y/kfN5H/u84/wAspE1F&#10;FFeMfShRRRQAUh6UtQzSLFC8jNsVV3NQhPRXPlXx3+07rnw++Peq6VPF/aHhGzSCCe0SNfOSRo1d&#10;pI3Hswyjf+O19D+CvHOkePNFg1bRr1LuymXIOMMh/usv8Le1fC/iXwH4m8Q+DPEPxdu4BaaRqd+1&#10;7BZXJPnvayS7Im2/wL86f+h177+zH8LfB7+F/Dvj3QbjVItUuIGS7xfP5Msv3JUeL7u3cny/Ra+q&#10;zDC4SGEhVpP3vhf+I+GyvHZhUx06VSPuy973t+XyPpOlqOP5Y1X/AGakr5U+6CiiigAooooAKKKK&#10;ACiiigApj0+mPQAU+mU+gCN/4q5H4q63/wAI78L/ABfqwhFz9g0i8uvJMatv2QM+3a3yt06dDXWP&#10;XG/GK8ttK+EnjS8uohc2tvot7LLDj/WIsDkr+NFL4zOr8DPi+HQdF8U2VvqbWa2f29kla4t18ryn&#10;b+NFX5V2f3Pu/JXr+gX3iLxX8MvDN/P4c1jxxJPFKreTqdjbQQeVK8S/LLs3NtX5m2V4b4b0281v&#10;SbfyLmXTbe6l82LSbhf9HVN/yRP/ABbX/wBh/wCOvZbj4m+DNK8EeHNS8SeGPB+h3F9BKltbXllJ&#10;eO6wP5T/AOqtW2fN/vV9ZnEpRpUvZ0z4PJVH21eUqhHq3/CSRadJGvgHT9JeJ98b674ygiijZvkd&#10;mittvm/Kz/fb/wCJrLtfAeraRMsOpeDvCkNj5TJdal4f0+fcm5fnVPst41xt/g3+V/vV1fh/9qPw&#10;fY25t9Nv/CNrb28fzAT3lgmz+BUVrL5v+A1T1D4nL8RdCW+tNO8M3elbGZZL3SpXtt2WVdk941mv&#10;ytu+Zfm+R/k+7Xx8sRin7s6fKfWezo/FGXMcx8PYpY9IljtbWx0PR4r+6tbPVrJPsv2q3ifbFtl+&#10;2Wvm7dn32SX7vzfxVrXmvWGlahfxo/xJ8SQvN+9NvC+qafhR92JFndfL+b+Pd8yVj+EvAWpanYaj&#10;rWkv4g8K6RNN5cg8I61avb3UkQ2NcfbJ51fYzq3y/N/wKrB1GLwx5qJ4quNS33Co3/CQ6tp2rO0q&#10;f3VW6il+X+7vZlrsjGmoyObmlynTeFPjZDoVtFY2sq+F7Tc8v9nD4d3sDqn9/bFOy/7zbf8AvmvL&#10;f2h7y91rxFZ6xqOoC5u2uLnThClt9lW3gjitpYv3T/vVZvtTM29m++v3a9TtPin4XvrubS7nVdNs&#10;7qyf9+JfGOo6Rtdf4NkqL/3xuZa8W+Mfi208YeMXhsdJ0yxttPdl+16bc/avtjPs/etL/wAtfuJt&#10;rTAU/wB/zRjKP+IxxtT9xy8x7N+xD401PVtP8T+G7nEul6PJFLaPtx5fmtKzof8AgS7v++q+qR0r&#10;5k/Yo8a2uo+G9Z8Lrp0Fld6TKk8lzAuz7WJd4DN/tr5W3/dCf3a+mt1LF/x5HqYL/doklMoorkO8&#10;K4mw02C8/wBOk+0pdSrv/wCPqVNv/AN+2u2rhptOvNadtSsdT+yWr/8ALLyt/wD7NWtP4jnrfCV1&#10;uI0d1u7KfUYvMZFiSOL5PlX+J2Vqqy79SG0eGZHi/v3brF/6KZqtT6zo2mwRf2zb2Qiidonu7iLf&#10;823f/c/2qmg8U+GGRPIfS1X+Hym2f+yVwzqS5vhOuHwmfbQwWG+KXSlS4dflmeXZ/wCg/NVWwvNQ&#10;tpfIgWBLdPkVIrqV9i1u31/DMn7u0tkf+FxEsv8A8TWJp2nXtwZZ1tvJVW/5cf3v/oezbWPxlD5t&#10;Vltpd0rap/uJFFsqWz8baen7v5Udv78G96L/AO0w2Es+6e52r/qZm+eiHxJZw2aR30/2Bpf4H1Fv&#10;/iKJSlECfTrTTPEusX7N/CqN5UTvE/3f9nbWz4OlaLUdTs1V/s9u+1HZ91czpdvJ4j1bUrnTdtgi&#10;uiNcQz72nXZ/uV0XgaNtPkv7GXzJpUld3uHfdv8Am+WvS+wefS/iSOv/AI6KP46Kg6x9FFFABRRR&#10;QAUUUUAFFFFABTKfTKACkY4JNLWff6laaTEr3txFaRu6xK88iqrOzbVX/ebNAnseB+HP2itc8Rft&#10;MX3gOxsLK98MQB1e8Tek8DRxfvGJ+6y+b8lfReBnPWvLvhx8AvC/wr8V61ruhfa0n1RdrwXEgkih&#10;XduYR/Lv+ZufmZu1eoICADXTiZUpSj7GOh52Bp4iFOX1iXNK4wpyfpXiPjv9oK48J/G/QfAkWnxz&#10;JqUkUf2hm+7vr3EHjpXxv46hbVf23dJU/cs2tX/9BrfAUY1ZT51tE5M1xcsNCn7P7UoxPspugopD&#10;1FNrzz3R9PplPoAKKKKAGUU+igAooooAKKKKACiiigAooooAKKKKACiiigAooooAKKKKACiiigBl&#10;FFFABQlFCUAPooooAKKKKACiiigAooooAKKKKAPjTXgdI/b40258sf6S8fX+JWsHi3V9j9q+Ov2k&#10;PO8PftV/DzVxiK3lNiJJfZbpll/8cdK+wWYgj6GvZzD36VCp/d/I+Zyj3KmJp/8ATz8yxRTB0p9e&#10;MfTBRRRQAUhpaQ9KAOf8U+FtM8aeGdQ0HV4PtWm30XkTwhiuU+q9K5Pwdq3w7+H2qWnw50G707T9&#10;SVXkj0aCbdMPl3tu53b9vzfN823mvRg3IB5Pf2r5T/aA+CHi4/F7QvH3w4tPP1a4lUXm6RUWKSJP&#10;kdtzrlHT5WUf3f8AaruwqhXbp1J8q/C55GOqVMMo1qVPml+Nj6zoqC3ZmhQyL5cpX5l3bsVNkVwn&#10;rLVC0UUUDCiiigAooooAKKKKACiiigApO1LSN0oAieuW+JS6ePh54i/tW7ex0z+z5xc3UbYaJNjb&#10;nX/a611fcVyXxQ8NWfi74deI9F1CZbSyvbCWGW4ZtqwAofn9tv3vwq6fxGFf+FI+JdEtvEL6DZT2&#10;Nm01vtW4tXmlRL54G+ZH2f6rzdmz+OvcvB13Y6b4M0658JDxZFopieVtYu9UgtrNGzul+W6b72/d&#10;/wAstn368Q03xh9j0S0ZrOe8/su2itWmsd/2eXyFRUl37Nyr8m77lek2Hhfwtq3hfwzb6r4s8Ba2&#10;mlFpLEzSy2dxaSyt5su26iuvm+f/AGF+5/er6TOZQ9lS5pHwuR80atX3TWvfiANRvYLC78Q3F6ki&#10;7ZHTXfDc0X/AxLEH/wC+Uqq+heKNdkV9I1nUkjnG1oPD+n2qvcJ/C39o/ZYIoNit/C0rctsrZuL2&#10;RIby4s5pdYhOXivrPxDrbW529/N3eUq/L/DL83/fVcbc/GvxFo+pTwWw03yon2tcf8LAs3lZf+uV&#10;1LKqf7vzf79fJVFKMeam/wDwI+w/xf8AkpseFvCH9hWkkN1rFvr2p6ZPcRPc2uh3Oopb3G5nlWN5&#10;X8iKXez7nb5v77L92u4i1vU5o5VufEfjyCFo9vnx6Np1xEf722OK1lb/AL7rxDwn43tvGes6vPrP&#10;gLw9c6uk77dR0/wrBqXnyr/rXYfaFaWVPl3fZ933vm/hrfn0/wAK+LWvJW0vTLe5lIEt21no+j3s&#10;Tbm+f960s8Tf7yK33Nv96uOdOu5c0pE05R/5dnp2keGvDmuSzGz8UeHdSmjn8y4j1TQ7M3cT+jIq&#10;xMjf7y7q+bvjlNor/EK9fR9bfXb11V764jjiWy83avyweV/squ7/ANCb569Ss9VOivZJceKLvUIr&#10;eVlitJda0TWZYv8AtrdLFKv9377V5N8bLaK0+KGt3K2X9nJfsl79ieWN5otyJ/rfLd48s29l2v8A&#10;dZa+gy2NT2nNKpzHmZhVj7DWJ7v+xKvhr/hFtek015x4ia6RdVW4f7q/P5Gz/Zwz/wDAt/8As19M&#10;gYavl39iHw1Z6fo/iTXY9ViurzUpYoJbCFvmtFi37N/+03m5/wDr7q+pCcnNZ4v+PI9fAyk8NEVK&#10;KfTK5TvCuBi/tKwgl/s2xifT/m2759n/ALJXfVxltrcVoktjHBLNLZ/JvSJmT5a1p/Ec9b4TO0yE&#10;taXD77+GZpd8qPMscW/b/AzLUly6u3+mbn/35fN/8f2VHYrBq8FxML3SpkupfNlillbcrfc/hf8A&#10;2anS2W2i3Kv2mJf44fnSuSpU9464fCV7PRIpk/4l8rf78Tb9lGm6PLo9rLFd3zX+7/lq8Hm7v9/a&#10;/wB6oZNZ1AT+XbWey32/NcJPBFt/76rPsvGdzfyul5pnkxJ8n2tF83/0V8tcpRvxTWTumJrtET+C&#10;K0fyquroWnygyw3FhM/96eLft/8AH6xnv7aaL5V3/wC/Otv/AOONsqok0XzyreLD5X/LF7qJ/wD0&#10;Gn732Sy0iahaandLpMkE25vnhWJlT/gL766Pwm8/n3aXTsLhfvRb9yLXO23iaK3upZ47OSaJlRU+&#10;z/vfm2/N8i1ueBbh9QGpXckUls0tw22GZNrrXo+97OPMeZS/iSOsoooqTrH0UUUAFFFFABRRRQAU&#10;UUUAFMoeigBhKqp9K+UP2ztK8W+O9Y8I+ENG0S/udHuZ1mm1CGF3t0mZ/KXzWX7mxSzfN/e/2a+j&#10;/G3ia28FeE9X1+9GbXT7aW6dd33gi52/8C/rXDfs+/Gi4+NnhG61efQZNEntbg2zDzRLFIwUN8jf&#10;e/iHVa9HCSnhv9rjHmjE8XHKli19SlPllL8jvPBHhW28D+E9I0GzZ3tdNtY7WJ5DliFXG5q3+1GA&#10;aXtXmylzS5pHrQhGEeSJGoJH0r5E8PKPEf7aXiAfea0gWX/v20S19d7sK30r5B/Z/Daz+1/8RdR4&#10;aGCC8tt3+19qi2/ohr28ufJSrz/uny+cx9pXwlP+9+h9gjqKWj+On14p9YMp9MooAfRRRQAUUUUA&#10;FFFFABRRRQAUUUUAFFFFABRRRQAUUUUAFFFFABRRRQAUUUUAMooooAKEooSgB9FFFABRRRQAUUUU&#10;AFFFFABRRRQB8f8A7fVpNbN4I1q3+RreS5i87+6/7pk/9AavqzR9Sh1jSLHUIG3QXUKTxn1Vl3Cv&#10;Ev20fDq6x8FZ77bul0m+gulb+LazeU2Pwlz/AMBrq/2Y9fk8R/AvwjdTACWK0+xsB/0xdol/8dRT&#10;XuVv3uW0p/yylH9T5nC/uc2rw/mjGX6HqdFFPrwz6YKKKKACiiigBMD0ph74/u1JRQJ6ny58CPj9&#10;4n1/4yeJvBPjr7Nb34djp0FuiqkTRf62Jf43DKd+5v7jV9OlAoAH4V51rnwy8C6R4yufiVqunWdt&#10;rNpBl9WuJNqwqq43nkLnb8u5v7q1r/Dv4k+HvijoLax4Z1BdSskne2aURsmHXHBVgG/iU/8AAhXd&#10;inTrP2lGHLHT7zycDGph4+wxNTmlry9+U7MdKWkFLXCeuFFFFABRRRQAUUUUAFFFFABRRRQBXeuW&#10;+K323/hVfjD+zmC6h/Y159mb/pr5D7f/AB6urf79cv8AEu9vtO+G/iq70yJZtTg0m6ltomHytKsL&#10;lF/76Aopu8jOr8DPgrwf8RdP03+z11fUPJ12KVLefTH3vLu37NiJ95t/+x/fr2TSvCvxKj8NaFp2&#10;h+LvEXw6is7adW0+Lw1Fq8Eu6aVklSdW+9tdPlb+7XB+EtN0fxDpdpZ6noen+VqUuy6heLe+5n2u&#10;+7727/bre8F63rmpfCbwvD4btdR+IHjOFZ7e/wBMfx/daLd2axyt9n32yyr96L+9s+VA3zbq+izq&#10;U4wpRkfH5FGnOdWpT9017T9mE+M7eKXxzB4p+KOpw5Mc/ivWm0jT49yLu8qKB5ZU/wC+K7+9+G/i&#10;bRdPQaLbaxpNxEnlw/2Z4mfXIl/34NTVF29P9Uyt/tLXnHiK08af2GkaeGNcGsRGIf6drt89ukm/&#10;bKE3aym5k/vo+1d336fp2n215c2DfEDUGg0qT9zO2oeHtRurSVfu7Hv5726gT/f+X5l+9XweJnVj&#10;8UY8p9vGJvaF8edO+Jfg9dD1nwlpkuq28jxajp11c/6Ksqt9+JY0ll/uP9z5d3yu+3dVVlu1S0s7&#10;HTrrS41izDFHc6tqSRH5v9U11pcqqv8AuKvT/vnL0HTtQ+FvhxfDHiDxdorjSo1gW/vPFF9odr5Q&#10;fcio0UCou3cit+9ldv42+arcvxM1i2C3Fj44t9Rj3fPbeGPFFvqlz/urBLpbt/49/wCy1yUa6py/&#10;cx93/EYyoVJfFI1LfU/FVzYp/YmvXOlospK40GfUYmiC/N8o0uJ+W/i3/wDfVeT69bQeEfG/iltR&#10;a0srW8mia1lmsv7Lil2o3m7YHfeq769Y8NfEDxlNYWc+tz3+lG6h86JPHuvadoMrr/swWtrLKv8A&#10;wP8Au14fFqH/AAnHxg+Kt1qU8PiFrO+igsLuYRSLFb/vf9Uypt+4qfMv3v46+5yWvUlX5eWJ8vnu&#10;GpxwkpVJH0L+ydY6482u6jM8E3hiaOJLF4ZUfdP/AMtT8v8ADt8r/wAer6Q+6K+bf2Wdf1DUfFOv&#10;6Y+1NGstPt5IESLYqys8qt/46iV9K8YrnxfN7eXMexlrj9Why/CLRRRXGemFcbb6rp+imWwuH/03&#10;cztt/i/4FXZPXHro9tqsXn30EE1xt+Z3RflataerOet8Jk/2bNHDevaXLacs8++NGgR/l2f7KtUl&#10;j4dur5gL6K/vIz3/AHVvF/44yt/47SbpobC7jga4mdZ1S2iS5aL5f+A/7W6oWuNZTm7gubaL+614&#10;1ck6PvHVT+A2ZvDK6dB5izumxfuJtb/0Kq1t4ptn06aNrRXmVmRk8r73/fNUPsEVyu2e8ubP/b81&#10;2/8AQqdFpcum/um1C0Lt91/NZH/8dWuflNiCaZblk2xQWaf3Hinf/wBkpyzXMcitFd2U+z+BrNti&#10;/wDfMVWjrslu32VdQjuZf9/zU/8AHqs2eqXjy7Jba5s0/wCezxLEj/8AfL0oxIMnQZrbQbjVbq+2&#10;/wClOsq7FbZu/wBjci103gzbctcXke7ZL/frE0V7HXdW1OC7b7Z5T/J9r+fb/u7q6Pwwn2a4vYIv&#10;+PdH+SvSt7pw0/4kjoKKKKg6R9FFFABRRRQAUUyigAop9FADKKZVTU7mSz066mgiM0scbMsa/wAT&#10;U1qROVlc4/4tfD2w+LvgrUvC0+pyWBn2s0lqys6Mrbl3r/Eu4D5am+Evw7tvhZ4D0vw1BP8Aa/sq&#10;MZbny9vnSsxZ32j1Y14P+yh4H8Waj4q8QePvFepXxa5nlhgsWuZdjfN/GjfL8n3Vr6rGAcdhXXip&#10;Sof7Mpc0f1PLwnJiX9bcOWX6EtH8FOpr1xnrlTUpvsun3M39yNmr5V/Yqtv7V8Y/EfxGuTFdXnys&#10;3+07tXv/AMY/EX/CLfDTXNSXbmKNV+b/AGnVP/Zq8k/YZ0T7B8H21L/lrqF24f8A7ZOyV7mH/dZb&#10;Vn/NKMT5jEx9rmlCH8sXI+kafTKK8M+nH0yn0UAFFFFABRRRQAUUUUAFFFFABRRRQAUUUUAFFFFA&#10;BRRRQAUUUUAFFFFABRRRQAyiiigAoSihKAH0UUUAFFFFABRRRQAUyiigAooooA474q+Gz4v+G/iX&#10;SYxme6sZFiHpJtJT/wAe214b+wbrovfAOv6Sz73sr9Zl/wBlJIl/9mjevp9sNke1fGHwEhb4U/tX&#10;eIvBrMiWt758dvGrfw/6+L/gXlf+z17eDvVwdeh/L73+Z8xj7YfMcPif5vd/yPtUdKWiivEPpwoo&#10;ooAKKKKACiikNAGZq2l2ut6dd2F5ElxaXUTQTRSL8siMu1l+hr54/Zi+CnjD4M+NPF1tqDW58KXT&#10;FbN/O3zzsr/upSq8J8rPu/4D6GvpfeCBmuH+L1r4qv8AwBqieDL2Kw8QiMtbySIrbv7yLu4VmGdr&#10;djXXRrVIxlR+zI83FYenOpHFS+KmdwcYHPSlHJr5i/Y8+N2oeOtL1Dwb4hnubzxFoq7/ALXchvNn&#10;h37P3rH/AJaK3yndjd/wF6+nc4B9qzxGHnhqkqdQ2wmKp4yjGtT6j6KSlrA7AooooAKKKKACiiig&#10;ApDS0UAMFc38QfEreC/APibX0j+0NpOm3N+sX97yonfb/wCO10p4FYfivxBZeFfC2t65qfGnadZT&#10;3lyVGf3UaMz/APjq0QVmZz+A+BdE0S88VXT65BqFzYa3qk/2jfFt2RM3yJsT7teg6HfePfG3w18P&#10;a3rOl+K/HRuobmK5ttKh0RLW0lillgVdtxE07vui3N/B833f4K8rfTb7XrrVdX0pl0rR57pLq20y&#10;7idpUXzd/wB7/b+/9z+OvRrT4u/Cu30nS/7Y+HvhOz1CYOksuqx2qPceU/lPu/dfN8yfxf3a9vPo&#10;uEKEo0z5bh+XNVrxUuYj1Xw54lvvD/8AYviL4Py6hpkqBoP+Eo8VaXpFujqnyr5VhBB5qLsT5H/v&#10;fw1r+CPBcPgfw9eapJ8PNKso7mLy5Lzwlc3UcEaqHX5ry2up51OzbvZLf+L7zfep/hv4vfCDR9Tu&#10;ru10jwdCJF2eSdRsIol+bd8i+UlUfiB428K+P4JdT0zwXEZrd1X+29CglWVJdnmogvIkRE+Rkb5m&#10;/i/u18fKtKf/AC6Ps+Ud4JnuLDwrfrcaRbaWtnqEqWXiDT7ieEXtn5uyKV73z7BbrbFs/e+a7Mv3&#10;vn+/x+j/ABVdZrLUE134h6zYSQFDENOvNQsp08190sqxau7b/k+5uX5f+WXzVP8ADbwn4k1Gz1rV&#10;/D2peJfDN1f3P7200/Q4tXu53b/WsmqSpFFEnzt8qS/3n3fPWxbWA8J6lc6l4t+Jfjm3tLVeX1i/&#10;lu4lVsbpf+JZqjSxfw/e2p8yfLRRUIhzHS+Ff2kvBmlPNptnfadpTrLsutnw/wBSi3N95EZFlZt3&#10;+/XnWqWF58SPiP4n1rxRo9vDFZyxWWmf2Y7Wqsrp5sv8Ky7382Jv3q7vnr1bwp4/8PRSSQaRrLa7&#10;Eyp9ntNF+JjXZ2/33W8lili/3dzV534m1Gx1HxLfTeENNfSIUvpbTVbvXLuXUbm6lVIvnWf7VLuX&#10;Z8n3q9bJ6dH678J4GeOUcJ8XKe1/smavpdjpmoeG7G7uJmtyl9HBdwbZbeKX70fm/wDLVfNV2V3+&#10;b59vavoo9M45r5m/Y214/YNd8PX1rF/bdm63Et9D8qyxP8i7F+9t3RPX0xj3rqxkeWvLodOXy5sP&#10;GXNzD6KKK5D0AribbQYPEHm30ssqLLKzqiNt2NXbVw/9jXl/eXF5aXklpbzxfukT+GtaZz1vhIUW&#10;YJexTxyar5EvlJFYxIjr/vfP/tVmzQ3yf6zw/dzL/t3PlJ/7PWut/aW9vdS3drbhoJfKnmuG2/Nt&#10;/wD2aZYeIfD4HlWx0hf9hL6L/wBB3Vwyl7x1w+EoW+jywo9z/Z6Pb/d+zxS+V/49UUP7lb1fscdn&#10;bttddnzv/H/HW1caha3F55n2ayS6Rdq3Cnft/wC+a53+xJ7y/d4LrUIX3ffiXf8A+yVEpGox/EcG&#10;mrta+vX2/wDLoib0b/x+tLTviJoMMqrJKvnN/AsCrs/4FTUSXRLhPP1e783+B5Yt6f8AA6u22sWP&#10;mt/xPovOb73lanF/6DUe7L4iZSHwvB4vndol+yeQ/wArr/y1Wtfwi6WzXlirb/KlZ93+81ctbW39&#10;t39xLpk8kP2VtjzTMsqP/wB811mgXMaTtBIyG7dd7On8VelHl9n7p5sfdmdDRRRUHYFPplFQA+ii&#10;irAZRRRQQFMd9tPph20FjJHWJJGf7qruNeFaR+0PN4l+O0fgzQtOF/pMcP8ApWo+cF8p/m/h2+1d&#10;9q/xO8HR+MY/A2pa1aJrd/AcafM2DIjHbs3fd3N/dzu9qX4efCDw/wDDOfU5NFiaP7dL5r7mzt/2&#10;R/s110406cJOtH3vsnk1vaVqkFQl7sZe8dyOfl27KelFFch6w+mUUHpUSA8E/bR1uHTfgne2ErMj&#10;6ldQRIy9tsqy/wDsldZ+zbov9h/BHwfEyqrT2KXTBfWX5/8A2avGv22b99S1vwB4djTcs95JO/8A&#10;3xs/9nr6g8P6RHoWhaZpsf8Aq7O2jgT/AICm2vcr3pYClD+ZuX6Hy2F/f5tXq/yxjH9TU30+mUfw&#10;V4x9SFPplPoAKKKKACiiigAooooAKKKKACiiigAooooAKKKKACiiigAooooAKKKKACiiigBlFFFA&#10;BQlFcx4/8daD8MfB2q+J/EuqRaPoel27z3N5KjuI1HP3VBZm/wBlfmagDqccYpprhPF3xj8IeB/h&#10;t/wn2r6pJ/wiIt4r06pZWc96n2eRdyS7YEdvL2tndt2iuZ8K/tVfDTxXf6Fa2ut31kfEAR9Fude0&#10;S/0m31Pfs2JbT3UEUc7sHTaiMzNnpS/ui/vHslFeNa/+1d8N/DHj7WPBd9qesP4l0eFbm/sbLwzq&#10;d19mt224nZ4rdk8r5l/ebtvvXpvhrxLpPjHQ7PWtD1O31jSL2Lzba9spVlhlQ/xK69aYzYoqPzFc&#10;ttb7v3q8/wDi78cPBvwJ0G21rxzqU+j6Vc3K2cV1Hp9zdgyt91G8iJ9u7b/F9KAPQaK4XwH8ZfCn&#10;xG1O/wBK0fUbldYsFSS60jVdOudNv4Y2+5K1tcxRS7G/v7dvvXdSGgBqdPQU3K4OORXgHxu/an0/&#10;wALvSPDUUeueJoW8mVS3+j2jf7bfxN/sL/wLbXqnwyl1CbwFoU+sah/aOqXFjFPc3IRUDyMoZtqr&#10;xjLV1TwtalTjVqRspHmUcwoYitKjSnzcvxHXYHWvjH9qFR8NP2ivBXjhGEFpOYpLhgNzt5DbZf8A&#10;yE6LX2acHivEf2vPBieK/gzqt0kKy3ukFdQhb+JVU/vcf9st/wCVdeV1o0sVGMvhl7v3nFnVGVXB&#10;ylD4o+99x7XFIk8aOjAqw3AqetTY714/+y340h8cfBrQpFJNxpsS6XPubcd8Squf+BLsb/gVev56&#10;159enKhVlSl9k9XDVo16MKsftD6KTNGayOsWiiigAopM0ZoAMUEcdKWkNAHnvxC8SWfwk8FeI/FV&#10;poDXktun2y5t9PiRHuH4XfI2P++mO7aqk9qzfgR8arP41+D11OOBbHUoH8q+sFl3+Q38O1gPmVsd&#10;f94fw16TcW0V5E8UqrLFIu1lYblYV418Nv2e/CPwK17X/E9lqV3Ckqyu3267229pa/fZfQqp/ifO&#10;0fju7YSozoyjP+J9k8qpHEQxEJUv4f2v8z2/il7Vy/gfx3ovxE0JNW0G/XULBpGi81EZWRl4ZGVs&#10;MrD0rp+1ccoyhLlkejGUZx5ojqKKKRoFFFFABRRTHoAKfTKfQAysDxtY6Xqvg7XbDWZBHpFzp88V&#10;4xO3ZA0bK/8A47urfrnfH2gjxT4G8RaGWWIajp09luZtqr5sTJ97/gVEPiM5/AfBOq63qXh7+0oN&#10;D09tV8LwTpFa6s67HaL5Pn2fI3yMzp93+CvbvCk2gat4B0u303Wdf1GwiXz5bZtPtYrRZ5X3y7Zb&#10;q1+b967fxNXjKa9Z+EtJu9GvLlZptNuvsmy0ieVJfnTY6P8A8Dr07TPh1e654D0DT76fwxd2drPL&#10;eWbf27eW8sXnyyy7ZVidI2dPNdP4q9viScZUKH7yUT47hqnUjiK/NHlNK3Hhe01vdqHhzSb+7iXb&#10;aprFnp1xt/3HiiTb/wB91xfiPwLP4r1NLHTdA0DwnZSttWDRNKt5XuHb7u17dG8r/el/2K6G88N2&#10;fgxHXbZbE+7/AGdLLcJ/321Uv+FreJfC0rtFY+IIbRfmi/sOz0tkl2/J83mvvr4aMq8pe7I+++yX&#10;E0SCxYR+Krawu57OXb9j1m3l1Sxg27P9Vb2reUku/wCZmdWf7lb+zwrreo27NeK/lbWW3t/CU/2d&#10;G2f7Vu+3/vuvMfCvxjsfEN/rd5P4ctrDVV/0h31ae6RJXbf/AARO6/wfwJXTQ6rZ+M7VLZllR/v+&#10;b4ev5U2v/uTvF/4/WMo1oy973fuLid5afD/RbjUo7yz0z4WSXYHy3N74eVb3b/tfOrBq8a8cRN4T&#10;+IWpWmhpZeIUMW++sdJRbS3tZV+4kW/5fn+ff8zfcT7ld8kN54e0j+zJbnVL/e25ZdRg05Nif3PN&#10;gfd/33Xnni2/07wf8RNTaDSru20/V5ftEXmqsro2/e+9Infav735K+qyCn/tHvVD5XiOMo4LmjE9&#10;g/Y2uLHVLLxDqE4eDxR5qW99ZN92CNV3J/st8zP8ys31r6br5l/Y/wBPs9Xv/FXi6FvJmuPK0prV&#10;12Nti3Sebt/2/O/8cr6arbGfx5HXl0eXCwCn0yiuM9MRvumuSN9c28Uq2cX2m1RdsT11vauQXUot&#10;EumsfKb7Kn3XRd1a09zmxHwlHRGtTZ3X+l3aXzSbrqJIl27tn+0m37tQJDZ3MrLKuz/Ydlf/ANBq&#10;ybN7iW6edLBbKeXzVDTypL/47SXltp6L/r4Ef+5b7nrzpS55HZS+Ajl0toEzbyGFn+RHiCy//FU2&#10;ytLvSDK99L8it8z/AHv/AByKh9SvtKt/+Pa5ey/6dFieV/8Avp6z4fEn2y481rFklb7r3e5P++9r&#10;7ax9nI25Tfg1KxvIRGskv2VvvotnL/7Mu6mxaDaNK4iTTVdv9UGilV/+BfPVT7XDq6+SxjSX/nrZ&#10;TsjJ/wB9MlW43mtIZYzdzXZb5d08cC7P++a2USJFCVLnw9qF0+iQrqVxcbUntY2+VHVP9tv/AGau&#10;k8LO84llu4Ftr37rQh922sCxu20jUbqdYG/0pUVXT5vupXSeHzHNNdXONkr7Veu77B5sf4huUUUf&#10;wVJ2BT6ZRURAfRRRVgNwaSimb6BcwO+MYGc1WmDvHKkZVJSvysw3KtOu5/sdnJLguVXdtXrXyt8L&#10;Lj4hfFH46XHiia5u9F8KWEnkiznj8rzlXd8u3Z/7NXTSw8qkZVf5Ty8TjI0qlOhy+9I0vgN+zVre&#10;h/EvW/GfxAkg1XV4rp20+ZX3rI7D57rb/Bx8qJ/D8/8As19QDqaanDVLxSr16mJn7Sob4PC08HT9&#10;nTFoplFc53CfxUpwKQdKzda1WLRNIv76U7YraJ5XPsq5/pRGPPoZzmoQc5Hyleyn4jftpR6fL++0&#10;3QfMZkX+HfZf/FV9fEhTXyX+xvA3iPx58RPF06l3uLrZFK38SO7N/wCy19X79w4Fexmr5a0aEfsx&#10;ifN5HSlDDzrz+KpKUieiq813FCu6SaOL/eavGv2g/wBpW0/ZytfDuueIdBvb7wTfXq2OpeI7CVGT&#10;Smb7jvBnzJFPzf6sN9w/xbVbyLWPp1OL2PbaK8r1X4wX0HxR8C+HtI8MtrnhjxVYS3sfiqx1KI29&#10;usaGT/VfedWVotrJ97zf9mm2/wC0P4au/wBpK5+DMazHxHa6D/bss+V8gL5ip5HXd5m10kxj7tIZ&#10;6zRXh2uftCanpf7Qo+E1n4GvNavv7C/4SRr+21GCJfsfm+R8qy7f3nm/Ls3Dg7t1R6l+1Jptr8Of&#10;iPr1n4e1I+Ifh9C9xr/hLUpYra+tUWLz9xZHliZWg3SIyuyvt27t3QA91orwbwr+0wlzd+AbTxL4&#10;L1nwsnjiFZdFvhPBdWkk7xfaFtJXjfdHO0a7vmXY2HG/iu/8DfECTxd4g8SaedHv7BNKuUiWa7jR&#10;VfdEj/Ltdv7zUAd1RRRQAUUUUAFFFFABRRRQAUUUUAFFFFABRRRQAUUUUAFFFFADKKKKACvmj9qu&#10;D/hbeseGPgxY6bpviW71Pd4k13QtT1iTTYJdJtWVFEksUUsqb7yS1K7Yju8iUZXG4fS9c4vgLwwn&#10;jF/Fa+HdJXxU8H2ZtdWxiF60X/PLz9u/b/s7qiUeYD4j8M+MrzT/APgnf8aPh/4wu7RfE/w20rVP&#10;B16tvJuSREtyllKn3W2OjxqrMq7vLb5ak/aTvrXxR/wTx+Gvhu1aC9+IPiLTPDaeFdPt3UXc19/o&#10;rGS3/ubYvN/e52qp+981fW8vwC+GVzHrSy/DjwlN/bUol1Tfodsft7+Z5u6f5P3jb/my+fm5q/4N&#10;+DngP4e389/4W8E+HPDV9cJslutH0mC0llX0Zo0UtVR8/L8BfD8PmfMl5r3jS0/b0+JNj4E0nQdV&#10;1WTwNphnbxJqk9lFE6yy7HTyreVnX978yfL/AL617B8D/gZrn7Pn7POl+A/Duv2OoeIdPjneLUdU&#10;sm+xfaJp3mf9xE6MIlaVwqKy9ulegaZ8KvBOj+LLrxXp/g7QbDxRebzc63b6ZBFfT7/vbp1Xe27j&#10;OWrsOvPekn7vL/W4fav/AFtY+Rf2cNJ+Ldp8c/jBPrGq+Ehpq+I7IarFaaHdxG6k/su1y9q7XLeV&#10;8nlZ3+bubf8Ac3Crn/BSLUpdI/Z+026tYY5r2PxRpDWqTSeXEZVuldd7f3flr6u6cVyfjb4W+DPi&#10;XBbReL/CWh+LI7Zme3j1vTYb1YWb7xQSI2003ryvtb8BKNr+d/xPB7/wp4h8H/G6T44eP7jw1oep&#10;vptr4L0nw7p+uf6PLFPeo7yy3t1FB5kuWdkgWLonG52r6G8b+FV8Z+Gb3R31C/0tbpNn2rTJ/JnT&#10;/dftXk/7W3wG1b49/BU+B/DF9puizm/s7hJb2NvIjjglV9qrH7qvH8q9zDE5q4vl1iTUipLkl9o/&#10;P3x3+zf4z+Gcji20y58W6SwCx3WlQebL/wACg+Zv/Ql/2q67wh+yJfeJvDdh4l0Lx22ny3kKy7Id&#10;PMUkUgPzxuyzY3K25W+X7y19qNhiAeaztJ0iy0XTxZ2FtDY2iuzrDBHtRWZizYUerMx/GvoJZ9jJ&#10;0owvsfJ0+GsHTqymtn+B8j3nh/8AaL+Debmy1VvGWnq29otz3rkejrJ+9/CKu88I/tQaR4pil8Kf&#10;EbQ7nwbq11A0MyX6vFayoyf3pNrR7gTww/4FX0Yy4GP515V8Xf2fvD3xZs5ZZ7ePTvEKRn7Nq0Kf&#10;OrdvMXpIowOG/wCA7etc8MXRxM0sTDl/vRN55dicJCUsJU5v7sjxL9lHWV+HXxO8R+AJ72G7sr8m&#10;fT7qJl2ztGPvLj5fniw3/AK+wPNIJAHbINfnHqVt4m+CHxK0ybU49ms6TLFcROsm6K6g+58rdlZU&#10;dK/Qvw/rln4m0DTdXsJPMs763S5gc90dQy/oa6c8wyhUhiYPmU4nLw5i3OnPCT92dOXw/wB0iHi3&#10;RCoxrFic3f2AZuk/4+f+eH/XT/Y+9TR4w0MSxQrrFj5s9y9lGv2lNzTr96JfV1/u9a82sfhdr8AV&#10;mSwyPGsuu4Mv/Lq+/n7n+t+f7v8A49VPSvg74kh1C0ubybT5PI8Y3WvRqkrjy7OVJfl+780u6VeP&#10;u/LXjqnS/mPoHiMR/KepL410IxwMur2Lie4e2iK3KnzZVVmaNf7zLtf5f9mkXxx4fNmt4NbsDbPb&#10;PercC6XYYF+/Lu6eWv8Af+7zXg3gTSo/Evh6w1Yy21ho3h3xXqmq3OoM/wB+JPtC7VUD+JZfm/2V&#10;/izWx4W+GtxrPw78a2+lXlrf2d7b3uleGp5H3xR2Mo3Y3DqvmuV/3YUrWpQpwlKPMc9PGV6keblP&#10;Z5PFWlFnSO/hmlXYXhhcO43KWT5V+b5lRiv97tmq0vjnQkmgi/tKB2nkWKMo+5WkZ2RVDfd3blf5&#10;evyN/dryyy+GPi/RVEunyaeGe5077Skly9xcGKGJ0m2zyJ8jNvTb/dXft5arsHwr1+PRPClmsFjF&#10;c6Z4kOo3MjXjys9qJZ3XDsu52/ffxe/rWHsqf8xv9YxH8p7Fb3kNyqPGyneu5f71W88ViWfh6z0/&#10;Upr6I3IuJV2Mj3MrRL/uxM2xfu/wgVtZFc56Meb7QDpWR4l8OWHi7Qr3R9Vt0u9OvImint5Ojqa1&#10;+KbwFpRly+8glGM48sj5d+C3wF8cfBn4wahDpeqq3w4cNKyTurtdbkbauz+GVW2bn+Xcq993y/Ru&#10;ma/pusNdxWGo2d69nN9nuFtrhZDBIP4HC/db/ZNaGzcjKSVLD7y9q+PvBfhL4p/A/wCOYsLOC+8Z&#10;eFvEV60093JN8gX+KaV2/wBXKnVv+evC/wC56nvZjKVSpKKlGP8A4EeF7uUxjTpxlKMpevL/AMA+&#10;yR0paQH86M15Z9ALRSZpaACiiigBlPoplABXMfErT7/Wvh34qsNIl8rVbrS7qCzkX+GZomVP/HsV&#10;09ch8VvEMvhf4c+J9Qs7iK31K30q6ms2l6eesTMn/j22iHxGc17h8M2E2n6DB/wjmqzxWGq2TeVd&#10;WNw6790r/wBz/b37/wDgdel6D8NPE/8Awg2m22g2ml6IIlut0WseEluvtXmXDvE6yrub/VN/ElcJ&#10;Z+D4PEk76zqEC6xrd+qS3N8nzy7v4Pn/ANj5K9R0HxF4x0n4d6UJdA8T+JtViluIN0WoNYQxRRyy&#10;rE+5Fbd+6Vf4K93PK1SrSpQpyjI+Y4fw06VWr7so/wCIyNB+Dvie/v3g1rU/E1zbbfl0zSdM/sjT&#10;0f8A4DcJ5q/78Va+q+A7X4fRxNbeFbu2tFb969xbWuqb0/2nnlTZ/wB80+HxP8Sb/bt+H2sJ/tv4&#10;5uE/9tag8R2fxF8Q6bLaTafc6P5sW3ZLrTX+/wD76iTbXxcqWJl/KffwoSL2n/EfwJ4y0NbGD4a3&#10;dvfKPK/4l9jbxeS/+xLE29f+ArWHf+B9cutR36dpVjZ2n8CatoE9xcf8DuGt91WPAfgrxV4S0Zft&#10;nhyS/wBQ835bi31Frf5P++K6iSb4ivJutje6ZD/01jXUv/HW2VwSwtfm5oxNvYHMf8IB45mCLYaX&#10;4Ojf/p98NSjd/wAD+xNXnl/bf8K68aaw/iPbpWoX+x4L64ie1huPv/JF5qJ9zei17FfeLvH2gyCS&#10;VtZ1xkXZsg0pbNP/AB13/wDQa8t8QR6h418SzXfjq3ZvK/48YdWi+SBf9lP++a+vyOVeliIylGMT&#10;47iLCOrheXllL/Ceq/sg6ZJJf+KvENtOs2i3qwwxMj7leVdzM3/fLpX00DkCvl39ki9i8PeIdf8A&#10;C9vcpHo0Vtb3VpBu+XzGZ1fb/wABWKvqL7wq8Z/HlzG+ATWGguXlFHSimfxU+uM7Yh/BXIw6rY6V&#10;a/Zry8jS9iT97vb56649K4uKw0nW0mu723i+0S7opN/3ttXT+I58T8JSWx1K9FyIzBCkr7oHuLHz&#10;1ZdtMh0C9c7L6Wb+7ssYPssX/fW+nw3mqpFrBghm1K2iu1itbe3l8p1i2J/F/wB9VbjvJf8Anx1T&#10;f/GjTu+2uOcqnMdtL4QXQYNNkVkglf8AvebH5/8A6E9Z954n0a/uv7PbSL12/wCetvFtT/vtX+Wr&#10;y3U9xPmea505dn+tuPu1HBpcekSO63Fldb234mn8p2/8drm977RsRPoEk6bra2gRf4ftVn57/wDf&#10;TLUX/CP6oSrRf2ekyfd83TG/9C21oXOqXcK/6/7N/dRJfNqKw1rVLnCxtM7jp9oi8rdVxlKPwkyK&#10;fh2+fw/quq/22UtlndPIfbsRvl+fbu/2q6Pw/cw3+oXNzZSo9n9w7P7+6sqwsYNY1a9g1YLeXFqy&#10;bUdtyJuTdWx4Ws4LCTUILZFSLz2b5f71el9n3jzoy5pHQ0+mUfwVB1hRRRUAPooplWAo4rE8W+KN&#10;O8E+Hb/W9WnFvp1jE008pG7alU/HPjzRfh3oE+s69fR2VjCPvueWb+6q/wATfSvF9O/aD0f4wfDv&#10;xJdT+FZv7Dtr2Gwu4dSXdE1tK6r52F+8yZ3eWvzfd2tk100aFSpH2nL7p5uIxlOk/Zc3vGd8GP2h&#10;vFnxC8b63qWsaTDpHw3WB5INRvf9HitgjbF3Tt8sjN/Ev8H/AAH5/ovSZbO7sorzT3hntrlBKk8D&#10;h0kDfxKw+9Xgvh2z0vX7Pw14Is9EgsPDksuseZZiSeNZhaTrFH5it8z7mfcyM3bnNdNL8VJdJ+BU&#10;finQ9ItIYrDTbicac4xFGtsCuxNn8OU+XH8O3pXViYKpUtRjynm4Or7Kl+/lzfa5v69T2ZVOSadt&#10;OQa8q1P4t3en2vim9k02JrTQdQs7CRVnPmStKsXmso28bfPTb/e2t0zTl+J+uR+MvC+gXekR2kmq&#10;yaosskhb5EttnlOn97fvrj9jM9f61T3/AK7HqX4U3Y22vBdK/aA1rUDZK2k2lu83gqfxQzsJdvmq&#10;+1E/3Gyrf3sV01t8Zvts3hC2gjgbUdSltI9StXEitaCe1lnVl/vf6llodCpEUcZRl9o9NW4geTYs&#10;qM4/hVq8d/ay8ajwj8I9Qt4HZNQ1PbaW+33Yb/8Ax3dVLwF8R7rXNe8Lf6NG7arqGq2d5JHNK0cD&#10;RF3VV3N95/KVv9nmvJf2yvGjz+ONN0qO6R7XT44rl7Rv4pd0qf8AsyV6+V4KVTGQhL/EfOZxmMVl&#10;1SUfte7/AF8j0j4P674X/Z9+CWjTeJdStLC+ubf7RJG86pLPudnTarN/dauc1j9ob4j/ABMkS2+H&#10;/gLV9Ns5W/da1fx/upU/vY27f/Hqzvhv8Ate+L8lprfxIuBc6HHGpsdGeLYNu3apJRl/h219UeHf&#10;DemeFtKg03SbaO0s4F2RxRDhRW+MqYfDVZS/iVP/ACUzwFPG42hCP8Ol/wCTHypB+y38X/Ec32nx&#10;F8U2QNz9niE8qL/wHeldf8Y9OPg3wh8LvDer6Jqfj3TX1+OLV1s9AutRhNn5M6u88USS7U3SxfK/&#10;3v8AgJx9HcEdMn605OP/ANdeNXxVTEx5ah72Dy+jg5c1P8z5C+GHgvxp+z98bovBVzpN/r3wd0nT&#10;9R1vwzr0EE95caTE2zfpDKm9n2dYv43X5F3fdTiPE/gXx5p/gzwr8f4IfE974yj8aDxJceC4tBZr&#10;tLG5dbGW18pLf7T5qWCW6tvfZ+4P3vkr76plcZ658javrkui/t7J42uPDni+Tws3wyTSf7WtPCup&#10;3ERum1L7UsGIrdm3eV83+yfkb5/lrn/EHhHxD4k8L/tZfEhPC+v6bY+OvDa6D4d0SbT5/wC1L/7P&#10;YT263D2aq0kXmyz7Y1dVdUTc6Jur7Z30+gD56+FvwXsPGHhv4P8AizxDd+JLi58JaRarp+gaxD9j&#10;hs71bYQS3ElsbeKVp/v7fN+Vc7kVd3Pv6QrGzMiqhZtzMP4qmooAKKKKACiimUAPooooAKKKKACi&#10;iigAooooAKKKKACiiigAooooAZRRRQAUJRQlADsUYpaKACiiigBB0ptG/FFJ7AG/2ooo31EeYAoo&#10;oo97mAfSHpTadWgHhf7V3w6s/GPw1vNX8gf2pocbXcM6r84iX/Wr9Nvzf8Brn/2MvH6634JufCsz&#10;k3mjNvi3rjfBI2781bd+DLXsnxSv4NO+HPie4nAaJNNuSyt/EBE3y18G/Bjxsfhd470nX5nYWB32&#10;t8V/igb/AOI+Rv8AgFfWYChLH5dVpv7GsT4HM8RTy3NqVf8AmjyyPtLRfjCniLxDdaLYab9o1Oz1&#10;Ce1urcXcYaKCJ0Vrhh/20Xav8Xzf3ap6l8bjpGn6213obLqOl6aNUm0+G/illji3bXSTb92RQC38&#10;S/7dX7D4P6KbiHVrTWdR8+TVZtZju4JYuVn2mW3DBP8AUNsX/a4+/XJeJPgZe6F8P9Q0/QdT1PXL&#10;waJPolrZXhto4mSVlG9tiIPk5cn7zc/e4WvBjGhzH0k3i1T5kXPG/wATrqzNv4SNjNoev6xc2cFu&#10;9rIkv7idm3vuZPldVhlVvkbZlW+arPhjxpo3hDV7XwLp9pevrkt/JbyW93ePcHKwJO87TyFmZfKe&#10;L8WC7VraPwostXiivNVvNRk15ltCuoSGE3Fo9vlk8s7Ng+Zpd3ytu3t/DxViL4S6TFqNrqi3V5Jr&#10;0N9Jff2szR/aGZ0WJ1b5NmzylRNu3+BT94bqPaUbcv8AVylSxHNzf1Ywpfj/AKZaarY2F1YSQz3K&#10;3aeX58e8XMFx5DQIuf3jtJtC467q0dN+KOoat4j1LRrPwxJLc6Q9oNTIvFxE0/P7rI/e7V+ds7fb&#10;5qgl+AWgTyQNd3l/fQraXNncW9y0bR3YnlaSWSX5N28u27cjL91avaZ8ILPSNbGqWmu65HeTwQxa&#10;gRcJ/wATDyl2o8/ybt+35d0Wypk6HL7o4xxnN73wmbb/AByhu9Ts7KLSXknn8Rz+Hinn/cEW/fP9&#10;37vyfdrYi+I88vjO40JdGZoobx7M3yzrhmW1S4zs29Nsqr/vVmwfATSLCW4mt9X1a3uJtebxC0qP&#10;Du+0FWGz/VcxfM3y/wC0eavx/CCwRNKU6zq001kblpp5ZYvMvnmj8pnnby/vBfu7NlJ+w5vdLjHF&#10;cvvFbQ/iu2uS39i2nWw1Syt7a6mhh1GOWOGOV3RvNl+6rReW7MvzcbdpasmX46P/AMIr/wAJFBof&#10;naPCL37VetqMKR/6M+391/z1aXa2z7v3OdtSaR+z9BokNr5Xi/xItxbW0FlFJDPBH+6gk326lfK2&#10;ts+b7wO7e2/dnh037OeiPl01nWYppY7xLueKaIPefaW3Ss/7v5Tn/nlsq/8AZ+Yy/wBs5T1DTr6L&#10;U7G3uoP9VPGsq7h/C3NXDyPesnw7og0DQ7DTVup7yOzgWBJ7jb5jqqhQW2qq7v8AgNa/QVxddD1Y&#10;35fePkP4++OPiZ8EvivF4ze8bVPAkxS3j01flt1XCbo3X+GXcrMsv4f7FfT3hXXR4l8O6drENrPZ&#10;xX0EdwltdRmOWNWUNtZezc1o39jbajavb3cEdzAw+aKVNymvF/2otT+JWjeF9K1H4fZ8qyuGuNTE&#10;Ko9w0agbBtb70X3twX5/u443V6F44z2dHljGX8x4/JLL/aV+aUo78p7mACfSlxkGvIP2d/jinxx8&#10;KXV9/ZM+m3VhOttc5bfA0m3cfLfv2+Xqu5a9dHJIriq0pUKkqc90enRrQr0o1afwyHU+mUVmdI49&#10;KrTzx2sLTTSLFEi7md22qtWT0rzX9oPT7/VPhRr9tpu/z5LdxJ5X3tmxqCo6s5W+13xR8RNQknsN&#10;Qm8OaLEiptRv3tx9/wCfd/B/D/DVqDwTocLJLLZreXf8V3d/vZm/4HWvcMvmp5C7Itqqmz+4tNer&#10;Pp6WGp8pY2RNbpGsEaeV93Yq077TMkaxqyoi/dVKqo22n76JSOv2UYkrSyN95qHuJ0X71RUUcxXI&#10;P86V/vNUouWX+Kq2BS+S9QVyxJXvJf4WqKHbNLunjjmX/aShIal8mrUpkShAzNb8IeH9ebdeadA5&#10;/vqu1qx18L6l4WgeXw14gvYXX5orG7laW3/75ro/JarFomyXzG+fbWNSXPIxqUYcpp/Dz4hL4qhm&#10;sb5Ft9bsPku4VX5T/tL/ALNdvu4rxaLT9Rg+M2m6hbQMtnc2XlT5X+HdXs8fSnE+bxFONOXuj64S&#10;HwzBeS3F9u+e6ZnVN33Vru/4K4SbStTv5ZZ9Mvls7J/uo8W6tafxHmVvhKVm8cNvfQSrc+Vaz+V/&#10;o9q8u/5Eff8AJVa5T7fL5FpZ3tyf+eqK9vb/APAv/wBqtPRngiguo5LaJbyzl8qe7ln8re33/wD2&#10;eraalFCnzWO9/wDYuVrmlzcx1wlHlMq20e8hR5WgtIU+5vtIPtEv/jtTzeCpEk85dZukl/55JL5X&#10;/jtaz6l9si8prHZ8v+p3b/8A0GuSSwl+2Oqzsnzfc81U2/8AfVc0jaJYe8bTX2y6uron3vNTzdn/&#10;AAOrVt4qgtmRfNjm/uumnSvu/wCBrU2+ztk/0m8nSX+5DtuP/QUpkL2yS+b/AGhqEKf7cSJu/wDH&#10;KKYSlEdos1lr1xezozWcsTLv+zr5TtW74YjS0kuoVdn8x3l3udzferk4bSfUtWlXSJWhdf8AXzOv&#10;363/AAW89tqOpafcytczRPv851/gb7telzc0Ty6f8SR2lRt96pKZ/tVB1hQaKKiQEZYIAMYrh/ij&#10;8WNB+EfhmXWNdnKj7tvaxcy3L/3EXuayPFv7QvgnwT4v03w1qmrbdTvJhEVhTzFtix+TzmH3Nx6f&#10;n935q534q/sx6Z8WPiPoXijU9VuBZ2CeVdaSBuW6RdzIqtu/dct82PvDH3a76VKMZxeI92J5GIxF&#10;SdOUcE4yl+RLrnhrwT+1z8NNF1XdfLp5laS1uIgYri3dX2SrtbK/wsufm77a9B0n4b+HdD0DStHs&#10;9Kgi0/S50uLaAL8qyp92Rh/E+fm3Nzu+brzXQ6fptto9hBZ2VvFa2sCbY4YYwiIo7Ko6VZQrhvmJ&#10;9TWU6spR9nH4Tpp4eC/eTj7/AFZw/iuHwj4B0VNY1WFNMsbe7eT7UiSb4pbl9rPvX5l3s/zN71pS&#10;/Drw1No95pbaRbHS7y3W1mtETbE8f93bXiH7Qc97MfHdt4iubu08MPpdg2nMI2a3WT7SvmscYVpd&#10;+z5d33a19QvfEGkeM7Jr681SD4ff2ndxpMj3LS58iJU3ujeZ5fn/AGjbu+X/AIDsrp9lL2cZcxwS&#10;xEfaShKn7v8AS+49an8D6FPcXE0umwvLcSQ3E5A+WaSL/VMy/dYr8u3d/dX+6Kv3vh3TtT1TT9Uu&#10;rNJdQ04Si2uG4eLzF2vt/wB4YFfO09zrdpq/j6xg17XtU8QWWm6MdMEb3Sbrpo9jN9n37VV3RGdW&#10;4Xc+7+KpPEsvj200v4i2tjcapNb6m15dWt7GJQ+nNBLtaCIfxearRbNu3/ls38NH1eT+0P63H4fZ&#10;/wBK57fF8MvDEKw7NDgQQae2kR8N8to33ov92iw+HHhvTr21uYtIgW4tikkMnLMjpF5S/Mf7qHav&#10;P8TVwmiav4hn8Q6zYarqt/p9xZ6+15aRw2Mk6XWmLANkW9Rt+b5/9rcnQ1zPwwk8T6zP8P18Q3+t&#10;LFfaNqP2zDXVuzXHnps807vkbYX2n5e+3+Gp5JcsveD21Pmjy0z2GXwz4c8G6bFqCafBZ2+i/aLy&#10;BkH+q3q/mt/wIM9fJ/wU8DT/AB0+LeteL9eiF5pEF4yBHX5HZUXb/wChLXXftCeObzw78G7jT55r&#10;8atrF5e2SLdyNvWD7VLtwrf9MmXa393bXrn7NXg5PBPwg0a0P/H1OrXU7f32bv8A98qv5V7VKVXL&#10;8FLEfaqe6eJUjQzTHxw/2afvf9vHplvbJawR28MaxQRrtVF/u1Ps2UbaeDxXy/8AePtIy+yM/jp9&#10;FCUFju1Np9FADKKfTKACn0yh32LQAUUI+9aKgAoo30VYcwU+imUAFFFFAD6KKKACiiigAooooAKK&#10;KKACiiigBlFFFABQlFCUAPooooAKKKRulAEVMIZ2xT2bpXmfxg+KC+C4I7C0kX+0rlW8tD/wH/4q&#10;uDF4mnhqXtavwnRhMNUxlZUqXxM76/1ix0yPddXMcX41Ts/Fej3jfuNQjf8AGvjjUVn1O9e8ubue&#10;aVvvK7t8tQSWG5Nscsm7+H5q+Aq8XVOf91S90/RIcFx5Pfq+8fc8ciyHKtladIe2K+WfhJ8Q73wz&#10;qsNlqVzJNp8qsrPMzPsr6ftrmO9t45oXDxyLuVh/FX1+WZpSzKF4+7I+KzPLKuW1fZTJT05pwwB7&#10;UnPUHNeVfGr466L8H9EuTLNDea+8Raz0sP8APK2flLf3V9/9ltucV9HTo1K8lTprU+er16eFp+0q&#10;y9087/bQ+J8Wi+GIPBlmvnajrW2WcI3zxQq67Tt/22Xb/wABevE/ij8LrnwNJ4J0cWwl1DUtOXzo&#10;EX97LdtI25dv+z5qqv8Au16X+zr8LtY+IvjN/iz44WRp2lEmm28kezzj91ZSvZFAXZ/317snxmZv&#10;Ev7ZHgPT4JSwsRaNLGP4WSV52/8AHAlfa4KvHBVFhqX2YylL/EfnePw0swp/W6/u+0lGMf8ACegf&#10;sm/EweK/BI8L3Y8nWPDiJatG7fPJbj5Ym/4DtKt/ur/er3d2w2COg618Z/F+K9/Zs/aFs/HWnQ+b&#10;oOtuzXUSHl9237RF+iyr/tZr7D0/UrbWbC0vbORLi0uolnhlXlXRl3K1fN5jQipRxNP4an9NH1uU&#10;YicqcsLW/iU/d/yZoUUUV5R9CPpKWsnW9c07w5pN3quq39vpOm2cTT3N7ezLDFDGv3mdmwqr/tUA&#10;a1FeVN+1V8FETc3xf8Br/F/yM1l/8dr0+OVZolkiZXRl3Ky/xUATUUUUAFFFFACU0gEc9KKKAOb1&#10;HTZ9K8NapD4UtbGx1OSOWW2V4tsH2ls/M+3r833q+b/g9+0H8RNO+IGm/D74i+H7ifWb2Rgt6saQ&#10;SIm0kvtX93Ki7WyyHtxur6xXIX5sUxo1Yhiq/WuulXjGEo1I83N1PMxGFqTqRqUqnLy9OhJnjPSm&#10;k7uMg18t/tBaj8Zfh947m8a+Fbgar4TgslV9KEbyRR7T85kiX525LN5i9F/3Rn3T4aeLrrxZ8PdJ&#10;8Q61p40G6vIfPltppP8AVDJ2nJ/vLtb/AIFUzw0qVONRS5uYdHGRq1ZUZRcZRO3rN1XTIdZ0+6sL&#10;oM9rdRNBIqMytsZdrDctXvMBXcp3LS1zHpbng/hO11b4eeK08A6xqD6zZT2b3mi61eK32iVVf97a&#10;y/wuyblbf8vy/wANdY6eXI6tWZ+0poFxe/D0eI9ND/214UuU1uz2uybvK/1qHb/C0W8VZt9YsfE+&#10;m2WtaVL52m38S3ED/wCy3/s1dD96PMerlle8pUZFnYv8NO2rTUfbTHeuc+jLFM2rVdHp/nUE8siX&#10;5afUVMd6jmDlLFFV/Oo86rDlJztqrqutWPhXRr7XNTbydN06L7RO+3+FaZ51cn8QFuvEPjv4ZeE4&#10;JJVsrzUH1rUAgyjRWe10Vv8AZaV0/wDHKuNPmlc8/H1JUKPNE6z4M6L4kupNV8X+Kw1nqOu+Q0Oi&#10;mXzU0uCNWCIjd2feXf5V+9/s16sn3KBRSk+aXMfLxXLHlEbpXK6kv9kDbazr97/U11Tjiuf1TS5m&#10;neRPm3VJvSp06kvfMBLldlx9pijvFnbe0Mqrs3VD5Fju3RWS/wDf+X/4qia1mjb5ompnzJ/A3/fN&#10;HKfQRw1D7I/7S1s2+L5HpP7YmZv9XD/tfuF+aoH3b/8AVN/3zRsb+61R7I6fZ0vtRJmu2mb7scP+&#10;7EtJDsTfsj8l3/jd2l3f99blqB9yf8sm/wC+aEuG3fdb/vmiMSZUKUi6mqz2E7SwIu6VURvlVK6r&#10;w/aoIBduq/aJV+auYt7Rrvqrf9810uh6W1ij7t3zVseJiaFOPvI26aR6imiQHO41458Qv2nPC3gb&#10;XYNDQXOqatIy7ra2hY+Wm77xbFOnRqV3y048x4uIxFLDR5qsuU9V1nWbTQ7Nrq9njtraMZaWVtoF&#10;ch4E+K3h34u2+q2miXc0i25eCSWMMv8As7keq3xK+GulfHTwfptrfTXNpaGWK7UxMyP/ALtdH4L8&#10;CaP4B0WLTNHtVtraJdgI+83/AAKtoxowo/8ATw4+bETxH/Ts8e+E/wCxz4Z+G2uSa5qF7J4o1SOR&#10;mtXu4FWOA/39vzbpf9v/AMdFfQwPGQKEUgYPIpSMdKitXqYmXNVlzHThsLRwsOSjHlF/ip2B6U2n&#10;1gdhzfjLwlp3jrQLnRNXikm0+52GVIZ3hb5WVl+dGVvvL2rfVAop4IoyKXM7cpHJHm5jDs/DdhY6&#10;9qGsQW/lX9/FDBczAn94sW/Z+XmvzW3jFOptO/MEYqIhwFpoVAPSldguM147+018WLX4XfDS9ma4&#10;aK+vopIbZUPz52/e/wDQf++q1oUZYirGnD7Ry4qvDC0ZV6m0T5c/aK8UN8S/Ht/cWs7S6ZYeV5CJ&#10;/d2b9/8A6HX1h+zd40g8ZfC7TJA/+lWe60uV/uOvzY/75Zfzr5SvfBsvwd1H4fa9rKNAuqXsAvld&#10;t6Rqsqbv/Ha7bVrDXP2XPiYfEFjB9o8A6o3+ksD/AKksn3tv/AEr77HRo4rCU8HS+KPw+f8AMflm&#10;V4jE4PHVcXVj7s5e9/d7H2YSMYoB49BXI+Afih4c+JemLe6DfxXke3cQv3l+tdWRlfmP3fSvz+UJ&#10;QlyzR+s0qtOtHnhL3SWhKztB1/T/ABJp6Xem3cd5bv8AxpWjvqNjb0G5b+7il53c1g+IPGGj+GIG&#10;fULxI9v8PVq8z8QftIadabl0yH7RJ/cmXZXlYnMsNhf4kj1MJluLxrtQpntOSDRk+lfMtz+0d4md&#10;/wBxp0G3/e/+wqu/x68ZP90QJ/s+UteFU4nwUf5j3o8J5l2j/wCBH08FY9Bikww6CvmKL48eMUf5&#10;1gf/AGNo/wDia6PSv2itSjTGpadAB/eRmrSnxJgKu0pGFThvMqUdY8x71GSe1Sscds15ro3x38O6&#10;oVjeSa3lK/xwuFrv9P1O11K3WW3kV0b0r36ONoYj+HI8DEYSvQdqsOUtAU9KKK7zhjEKKKKCwopi&#10;Or/dbfU1ABRRRQAUUUUAFFFFABRRRQAUUUUAMooooAKEooSgB9FFFABSHpTaC+aSAhPBx7Gvgv8A&#10;am+I+q6Pp+vazpEVvfeJIppRpthPJte4ggbzbjam/czLArfc/wBmvvZsED1r8+vih8LNevf2qrvV&#10;vF+gwv4IsdPurbQg93v82edlaW48v+HepMX/AACvms8pQnTjOp8MT6fh2ThWnGn8cvhI/EGpeIPE&#10;seg6z4PvbCDwreaVJqk19cWnnzyBkVoEVPNTb8u5m/3K5j4K6746+J3gbw54ln1bS7KHWbS48yOD&#10;T2E1rLvdIpYv3rb/ALn3W/vVsfCvSNd8EfDXUfDV9pdvFHp895Fo0C3m8vZuzPArv/Cy79v/AACn&#10;fATw/rvwz+CejaLqFpbTa7pMEqpFHP8Aup/nd0+fb8v39tfnfPQpRlCPL8X/AJL7x+oRWIk4ylzf&#10;D/5Noeb6J8YfGsnwl8A+O9UuNP1M+ItUj0yfS4LB4nxJPLGrwNu+ZvkX5djbtlfYVj+1doPw70OH&#10;RNQtr271KyRUXZF8rxfdRq+YvgR8JYvh/wDDfRbHWfD+knxVYNKjahAq3D/NK7blbZ8v3q+6vhl8&#10;OtIXwnpt3qOkwTX8kaytLKnz/MK+w4cnhVmcuaHNH3tv/JT4Liqjiv7Pp2ly1Pd+L8TwvXP2ivib&#10;8WtRh074aaK9vaPGpku4oVd0f+NPNl/dLXR/Cn9juCxvh4k+Id6/iDWjN9qay8zzIRL/AH5XPzSt&#10;/n5q+l7Oyt7DC20EMKHtGgWrI43fNX6nUzJqPs8LH2cf/Jv/AAI/IqeUqVT2+Ml7SX/kq+RHcXEN&#10;nA0sjLHFGu5mY7VUV8gfBLPxW/a88W+MIwklhpXmGG4hfcjHb9mg/wC+4klb/gNdr+1v8aI/C/hh&#10;vB2kzSjXtYQJIIPvwQMfmP8AvPyo/wCBV2H7MfwpPwr+G9pDd26xa7qOLvUG/i3c7I2/3V4/3t1a&#10;0Y/UsFOvL4qnux/w/aMa0vr+Pp0IfBT96X+L7J03xf8AhjZfFrwReaDeDyZW/e21xt/1E6/dccf8&#10;B/3WavD/ANj74l6lZXuqfDTxM7w6lpTt9hil++qq2JYN38e1vmX/AGGb+FK+qW9M4ya+Tv2uvhvd&#10;+GtR0/4peFQ1hqtlOv2+W3GWP8MUm3p32N67l9KjAVI14SwVX7Xw/wB2X/BLzKnLDVY5hS+z8X96&#10;P/APrJcZ9KBg5xXAfB/4p6d8XvBFprtgdsm7yLq37wTr99P89iK79RhjXjzpypScJnv0qsa1ONWn&#10;8MiWub8c+CdG+I/hLVPC3iGxOo6Dq8D2t7amV4/Nib7y7kZWX/gJro6WoNz5jg8O6Vd/tv8AiTQr&#10;i0tZtIn+FFhZvpLQqbd4P7SvUaLy/u7Nvy7fRq8y8R/H34nfC3w38WfGa6lp+qeFvh544g8P2vhl&#10;dPSIXWmy/Y18pZF3SrPEt5Ftb7v3tyN91Pqmw+DPhPTfibdfEOCyu/8AhLrq0/s+a/k1K6kVrfdu&#10;8kRNL5Srv+baF+9Xl3wo/ZmbRfiJ8RPE/jnTNJ1OfWPFv/CRaMlpqd1PDCqRJHA0trIiQfaImj3r&#10;Ltdt0n3l2LQBzPhj48+Lbn47eFdDi8UW3i3w34q8Ra/o0s+n6UsFhpa2drLPbxW9w3zzz/uv3r/v&#10;YtzOq7fK+fj/AINftj+PvGfgj4C69rWmW6R+L5PEX9sT29vFHb3KWMF7LAsH713ib/RVVty/3/8A&#10;Zr6CsP2TvhZpWpQX9l4UWyurPVZdZsntb66iNldS7vNe3VZcQK+/5ki2o2FyvyrjV8Nfs6/D7whZ&#10;eDbTRvD/APZ1r4OnuZ9Cigu7jbZPPu89l+f5t+9/vbvvt/eagDw/4ffFP4teLv2fJfjO/iTw+unX&#10;3hLU9ZXQkst6WF5Dva0SJx8zJtQ+f5rM29fk2Z+XN1H9qLxz4I+GPhbxve3dtr51T4UXXjibTHtF&#10;hVb9P7N2Krr83kf6e/y/e/dffr3PTf2Xfhrpmhavotn4YFlo2prPHJpcd9dLaW0c5b7QlrD5uy1W&#10;Xe+9bdY96ttbjitTTvgD4D0htI+zaAHTStDfw1ZQXN3PPbrprbd1o8UjsjxtsQfOrfcX+6tAHjXi&#10;T4pfET4f6dpdtceJ7XXr/wAQ+BdV8TQXcujoIbG9sUtZWVVidd1tKl0y7X3OrInztuqDw/8AFD4p&#10;2niD4Q+HJ/E9lrFx8SPD76v/AGhcaKqnRpbVbOW4wkTqrxSxTyou77kuxtzL8lei+Jv2ddL0T4d+&#10;KdL+H+jWsfiG/wBAl8P6fNruq3Tw2VrIuzyInbz2ggTCv5USKrGJF4+8un8CvgTp/wALPBfhyO5s&#10;0bxXZaBbaLc6gup3OoCKONF3RW0s/wA8UTOqtsRUX5E+X5FoA+ZvC/7WnxQ1b4D/AAs8Zyz2epX/&#10;AMSvFSeG4YNNs4I30xFvbyKWWBpZfKlleK3i2eb8ivub51+Su4PxH+OcviL4b+FvEBTwHP4j8S6z&#10;pKz3dpZ3t/dadBYy3VpdP5ErwRT/ACbGVPl3Lu+58lex6d+y38MtK+FsXw6tfDOfB9vefb7XTpdQ&#10;upTZz79/m28rSGWBt25v3TL8zv8A32zxfxM/Zpu9f8Y/COXw9Hbw+HPC2sXWq6vJc69f2+pXLywP&#10;BvWdFaWWQb9255V3bNn3W+UA6f8AZw+IXiDx1o/jKx8TyW95qvhTxRe+G31O1g8iPUEg8p4p9nRG&#10;KSqrqvy71fbxXXfF34cQ/FXwFqXhm41G40yC92b7i3C78Kwfb8w6fLWt4S8GaN4C0f8AsrQbAWVi&#10;0slwy7mkeWaRy8ssruS0kjszMzOzMxyc810W3PFVCUqcuaJjUpxqxlTl8Mj5i/Z/+FfxV+FXjq50&#10;fVdZF18PbW3ZoWZllWdvuoiI3zw/32x8vb5vvV6drX7RHgLw348k8IalrsVjq8SqZPOVlt0ZhuCN&#10;L9xW2/NhiOK9OCgCvG/iv+zD4L+Kxurm4sRpetzIcanZDZKW7NIv3ZP4fvfNjoy13qtRxNbmxXu/&#10;4TyZYfEYPD+zwXvf4j1uaG31OzkilCywTR7W/usrV4R8EbJ9M8A3Hh2WdrmXw1q15ozTN/GsUrMj&#10;7d7bfkdK7GLw7d/BP4FSaT4Ttp9d1LSbBks4mXLzztn5tv8AvMW2/wDARXivwW+O19rnxD1fwzr3&#10;hy6tPEGv3aXTRWytEts6W6I++KVt6rsiVqzhTlKMuX4T1cPi40K9P2vuyke1y/7FRVZvlitNTh0+&#10;WeJL+VGlit9/711X77Kn92lkg8l9v8Vc3IfdU60J6Iq05KsbPeneV8v3aRtzDUGaYqfM26pqY9QR&#10;zFdEbdUrJRv2NT0+egqUim6ZNYnh4Xl7+0vbqAq2GmeEmb/aZ7i7/wDueuhm5dKw/h7JbXv7R3jx&#10;okmeaw0bS7RpT9xd3my7P/Hl/wDHq6KfwyPBziX7unH+8e2vRRRXOeEFFFFBZC9nG/3lpv8AZ8H/&#10;ADzWpafk0Fc0yn/Zlv8A88Vpv9j2/wDzzq9SZ2D5noH7SXcpf2RbH/llinLpVsn/ACyWsLxp8QdA&#10;+HmmJe+ItXt9Kt3bYjXL48xv7qr95j9K574Z/Hnwn8WtV1Sw8OXU9xNpyJJK8ls8asHLAbdw/wBm&#10;t40akqftIx905pY2nGp7GVT3j0AW0UeNihc15z8cvjHH8FfBia7LpVxq264W1WKFgiozZ2tK38Kf&#10;KedrV4b41+B3xq+L/jLWLDW/Eg0jwfHeSi0k+0IitAXJiZYIPvsq7f8AWstfU1poEZ8O2el6q41v&#10;yoY4ppLuNW8912/Oy/d3bl3VvOnRw8oTlL2n91HmxxGJxsakIxlT/llL/I8T/Zv+LHxC+Kmtave+&#10;I/Dqad4XltlfT7qGFkQsr/dVn+aXcrZ3j5fk969G0z4N+GtL8Y3vij7L9o1W7ZCzzBW2bU2/L6V6&#10;AF2rgYprR8Z4+pqJ4jmqSlSjypmlLBctKMa8vaSj9qRHs/i+apk+5TqK4OXllc9QfRRRWgBRRRQA&#10;0daSlHWkoE9hN2KeRmoqN9K5MSKXEau0nEajc1fH+sB/2k/2hl0iYCfwz4fDO3lH/WKzf/YV6z+1&#10;J8Un8A/D+Sy02dD4g1Nxb2sX8f8AtNt/z96nfsv/AAqb4a+BEudRjKa9qwWa83n7v91Pw3NXv4X/&#10;AGLDSxc/il7sT5nGP6/i44OHwx96Q79qvwEvjH4T6rNDEHv9Kt5bu2Huq/N+lUv2fvGth8bvhL/Z&#10;mtxR3lxbH7FdxOvDbQv/AMUK9tmgiuIZIZRuidcMGr5H+I/g/XP2dviD/wAJl4Tjkfw7NJ52oQ5/&#10;dKG3by3/AHylGDnHFYf6tJ++veiZ46H1PE/WlHmpy92R0XiX9lO78I3z6p8N9Wn0iV33NY+bthX/&#10;AHaw4PjR8bPAkv2XXPCltf2cXH2tw6l/9rd0r1bW/wBo3w//AMK0j8U6PdxXUkksCi1Mg8xd8qq2&#10;5fZN7f8AAa9U0zUrLXtKt761ZLq0uollidfmV1YblP8AKqljK8I8uLpc3+ImOBw9Sf8AsNbl/wAJ&#10;+e+g/GjxH4H8aarrejS7be9uZbqfSX+eJWZnbZ/s7d//AI5X0yP2grvXfhJ/biaXJYahcS+Qu/8A&#10;1X3k37X/AOBVT8EfswWd74u1HxX4sQXVze3Ut1Fp4G1Lfe7tt/2vvV634p+HOkeIfCj6FFbR2kKj&#10;90I127Ky4gxWHxWF9lg4fvOX4jp4YwmJwuM9rj5/uub4T4H/AGlNX8dXmh6Bf+EdYuV8SPrkUMUA&#10;b9xcq6v+6l3fw1S8L+I1+K/i/wCHfiHTdUvNIdYr+y1rw0kuxEuYkXcsqf7LP/6BXp3xl/Z+8S3m&#10;paDFYapc6HZ6Nq0GqySiy+1JcmJ9yR7ty7f/AB6uB1z4R2Ufxa1D4heHNU/4RzxDeadPYSqLHz4m&#10;nbbtn27l+Zdv3f4vk/4H/PztQo+yxvx+99n8z+k6TVWXPgPh904LRPivK/7TstlJ4mtLjw1qrXWg&#10;2ei290sr211bbP3ssX8Pmv5qo38Xy/7Nb0nhr+2f2qNT8PXeteIk0k+F49VTTrLXby3gWf7R5TMq&#10;xSrt+X+FflrS1z4Wanrfwr8JeErTxBDpt74duba6h1r+zfNdpYPmDqvmrtZn+98zfxVbm+HXiZPi&#10;tqPxCsvFen22pXOkrpC2suitLFHErI27/j6Vt24f/tVMcVhFrSny+7y9f+3X8JtPD4v4Zx5veUv+&#10;AcH4j17xBpnhn46+DrrxBqE8vhGxt9R0bWFu3gvIopU81YnlTa7Mu3bub738VRw61HPN4R0/wP4r&#10;1jxNb3nh+efxQ6azPffY2+y7opXuGZvs0vm/wrt/3a7rVfg2t74I8Y6WmuO2v+MH3axr9/aee8qb&#10;dqJFErR7FVfuru+X/artNPsNSs/hta+GDfQTT2+mJpv21LNlRv3Xlb/K3f3f9qiWYYWFKy/r3V7x&#10;MMFipVFL7P8Awdj5z8R/EfVD+xdpusWmpeI7LxcsEDLq8UF1E8jfaNv/AB8Ku1lZP9vb9z+Ovsfw&#10;z8QbvwjqWn28M1zdJ5So/wBpZnf5U/vf3q8Mm+A134k+Adl8JtP11kFrHFE+ovp7s2xZfN/1Sv8A&#10;3tn96vqjwH8BxPfWl/qzyMIok+9G0Xmtt+b5G+Zf92uunGeKkvqf80pf9u+6eRip0cNTf1v4vZ8v&#10;/bx7pr3iK28K6JeatfrcvZ2cRllNlZy3cu0f3YokeR/oqtXhn7Lf7UOnfHLTbm1n/ta61yPVNWjM&#10;n/CO31raRQQ30q26vM8XlLL9n8n5N+7cGDfNxX0UjcVzfgbwLpPw70SbSdFgeCylvrvUGR5Gb97c&#10;3D3Ep+Y/35Wr9Zh7sT8lkfO3xd+KGpfD79s34fWNzrniY+ENT8O3l3daDo+nXGopJcxOqxv5VrFJ&#10;Lt/e/N/B8qVZ+AXjfWvib+0P8d4H8R+IH8PaPJpUWj6Vq1nLZfYvPtfNlJgliilHzp8u/wDh/wB6&#10;u71z4IaxrP7Tfhv4p/8ACWWkGnaLpU+jp4f/ALJZpJEm+Z3+1ef97eqf8svurjqd1S/Db4K634F+&#10;N/xP8c3niey1Sx8bSWsjaVb6O9tJZNbQrBCfPNw+/wDdD5/kXc3zLsHy1VP4fe8/zB7/ANdjsPhn&#10;4W1LwtZ3sWpahJqDyy71d027R81dxRRVAFFFFABRRRQAUUUUAFFFFABRRRQAyiiigAoSihKAH0yn&#10;0ygAxTKfRQRyjOqVxfxL8Br400zEXlrfRq3lPIM4rswmBTcdSelctehHEU5QmbYfE1MPUjVp/EfH&#10;PiXwX4h0S78m601in/PaFWZayrXT9Vll8qKxlk/2Vr7Zktorlds0ayL/ALS1AmkWMTbksoVb+8sa&#10;ivhZ8I0py54yP0KlxnWhS5Z0tTwX4X/BC/TVk1PWP3Vtt3LbNXumlX+m6pbuum3tteRQ/u2+zyK6&#10;r/s/LXzF+3LK/iDxF8Dvh/qOqS6R4L8XeLFstdlhlaJb1EjLQ2D7eq3D/J+C16v4g+EvhPwFfS+O&#10;PCHhHTrLxlpmi31jptnpUENmNR3Ikq27bV+b5rdNv935q+vwGXUcvjy0j47Mcxr5lV9pXPQL7xVo&#10;mlarZaVe6zY2eqXYxb2NxdIk0/8AuKx3N+Fef/tFfFHVvhT8PZdZ0XSG1S6lmS1WT+C3Z8hXZfvM&#10;N2FC/wB5lr5//Yv+E3gX4n/sP2Go+NLay8Q3njKLUb3xH4ivxuu552uJ0aZ55fmEkKqFV/4Wi3L/&#10;AHjq/sj/ALVWlwfs7/Cuz+KPiO6j8a6lpiSM93YXUz/ZXv5bKyurqZUZY1l2RL50rKHZt275q9ml&#10;KMKkZSjzHhVqcqtOUYy5Td+AH7Pur3/iGP4i/EOSS91ydxc29nexYaFtvySyK33XXoqbfk/Lb9UD&#10;IHtTsYHpQTitcRiKmJnzSMcHg6eDp+zpiVU1CwttTsri0u4I7i1njaKWKVdysrfeVqvUhrmTtqju&#10;aTVmfEFjdX/7HHxtNncStP4E8QHf5rq3yrv+/wD9dYt3zf3lb/d2fa8c6XEayxsrxuu5WVuted/H&#10;D4TWHxe8E3GmTJFHqMIaXT7thzDN/wDEt91vY14Z+yt8Y7rw1qUvww8Ys9jqNpJ9n097x8Mrf8+v&#10;/syH+L7v93Pv1of2jQ+sR/iR+L/5I+Vw8nlOJ+qz/hy+H+7/AHf8j6/paQHijNeAfVnzL8Qf2ntS&#10;+D/7T0fhHxaNIs/hdeaHBdx+IPIaGawv5ftjRQTytMyujrp10V2RKdzRr/vc1p37SPxI1HwF4V1r&#10;VT4Y8Na9rWs67YSeG4tDv9a1NGsLqSBLeC1tZx57KYHaW6Z44o90Xy/Pur3DxJ+z14A8YeJ7vxDr&#10;uhzavqV5LYTSm81C6lg3WMrS2uyAy+Umx3lbCp83my7t3mvuxrf9lH4b202nyW+maulxYS38sFx/&#10;wlGq+aftjrLdo7/adzJLKgdkbcu/c23c7EgHJw/tA+L/AB58HvhD4z8I/wBiaLc+M1YX0GtWE16l&#10;vt0+6un8ryriL7rWrp833t6/crznx7+19488E/Dbwz4nabwnqV5d+A4PGNz4csNG1Ge+l3OrylnS&#10;XyrG1WJ1VbiZn3yq+1Pl2V7j4J/ZJ+GXw9E39haDqNkH0qXRFD+INRuDBZyH50h8y4bym/24trr/&#10;AAtVa8/Y4+E2rWENpc+G7ue2j0FfDHknXNQVZtNRmaK3l/f/AL1ULfIz7mTam1hsXABy3xA+Kfxe&#10;0P4+6D8PtFvPBWfEGn6nqtk95pV05hitXiEMUsi3a7mlV/ndYvk/hWXbXr/gr4qQeNte1fS4/DXi&#10;fRzpbbGu9b0l7O3uPm2/uHb/AFn/AAGs9fgH4NTxx4V8WNYX8/iHwzp39k6Vfy6veO8Vtt2ssqtL&#10;tnLZ+Z5QzNhck7Qa9KoAKKKKAH0UUUAFFFFADKy/EGtJ4e0e71Ga2vLtLZN7Q2Fs88r/AO7GmWat&#10;emfxUAeS/wDDROil9g8MeNfu7t3/AAjF4qf+gVwHhX42eErDxF4x19dD8Q313fapujuI9DlZ4lS1&#10;hi8r7m5W3I/yfe+avpSWRYYmdjtRRlmrwj4Ha3BrHwptdVtopIU1TUdRvf30u+X5r2Vk3t/E23b8&#10;1dUHHlk+Uxp0alWvGPN+Bi/F/wCDMXxrv9J8UxeIbvQbuKzRILe4td2z5933N6sjfN83+4n9yuu+&#10;Avge+8GeDJtM8Ra7/b9+900sU3ntKkUWFVIk3f7jN/wOty5k+0BdxqsYhGv7sba0liqkqfsJfCe7&#10;TyahCtLEQfLUkfP8n7YFxo93cQeIPAU1t+9fyP37W82zd8nyyr8zf9819BeLNUtPA2hf2z4guF0r&#10;TUaJJZXRm2szbVX5N38T0rs1xEkdwsdyqNuVZVV6reJdAsfiLob6N4nt21HTTKsvlea0Xzr91ty7&#10;WrapUw9WUeWPL/MYUcJmOEp1P33tP5eYdo/ifQ/EYX+xdb0/VXZd+y0ullfb/urWh9nkkXd5R4rg&#10;vhn8DvCXwk8Zz+INJOpXc8ts1qIr145ViDMrbkO3ePu7ayfjF8J/FHxE8XReIPDXi5dCaKzitVsv&#10;Nlg2bXd92+L/AH6z9jh5V+WNTlj/AHifruPoYf2lWhzS/us9Jn3q/Py/WpYmJHBxWL8G/CWseHvC&#10;SWPjLXv7b1dZ2Z7v7VLL8rbdib2VW/8A2q8MvJv2kLAzL9h+2Rbm8tEWwdNv/AadPDe1lKMakfdK&#10;rZz7CNNToS97+VX5fU+jwVklYffxXOfCaSWb9oL4vh5HKWsGiW8UY+6E+ys3/oRf/vqrHxQOv+Df&#10;BE+oeFY49d1pJYttr9meXem75/lVq80+AXizxpqH7Qevf8JHoTaPNrumw3d3F9mliVFgXyomXe33&#10;Dlx/vGs4U/3cpHLmWLpzqU6cf60Pq5eAcc0E5XOQP1r57/aC+KHxa8IeLLXTPA/hb+19HmsEmfUF&#10;06W4aOfzHDJuVtv3VXjb/HXXfs9eJPHfifwXfXPj7Sjpmsx6hJFBG9v5BeDZGyts/wB5mH/AamWG&#10;lGj7bmX6niRx1OeIlhuWXNHy909VPGDtyaceCa+Mb/S/2rdQvLsRzTW8XmP5DGbTlXZu+X7vtX0N&#10;8UvhzqPxQ+F7eG31d9B1SdLdpb+FPOEbK6s42bl3bsMv41rXwkMPKKlVjLm/l1MsPj54iM+SjKPL&#10;/NpzHf8A26Brj7OJYxcMu5Yt43bf722vOfiT+0R4I+E+qR6V4g1GaHUpLdbpbaG2d90bMyht2Nv3&#10;lbq1cH8Gf2Qrf4R+OIPFD+KbjWL2KKSPyls1gR9y7fm+Zmr1Lxd8GvBfjzXrXWPEWgWur6jbxeRF&#10;JcFyFTczbdu7a33m6g1PJhadb3pOUfuK9pj62H5oxjTqf3ve/Ii+Ffxg0b4yeE7rXPDq3McEVxLZ&#10;7L2NVbzVC9lZvl+Za+etNX9pr4k61a3dyYfCOnW92kj2jstrC+xvmTK7p2X/AMdavqfw74U0fwha&#10;NZ6FpNjo1kZGla3sYFiQserbVHXitsIdxOfpShiYUZSdOP8A4EFTB1MVGHtqso8v8unMcB8Vfg/o&#10;Xxl0vTNP18z+RY3a3im2kVGkOx12s237rBjnb1q54D+EPhP4XQTL4Z0O1015FCySoGaV1/2pG3M3&#10;4mu2xnrTsYFc3tqnJ7Pm907vq1H2ntuX3h1FFMrM6h9Jim76fQAyin0ygB9FFFABRTKKAH0yj71F&#10;ADSBkeoqhqWp22j2M13cOI4Yl3Oz9BV0ABs18rftO/EHVfFfiSw+G/hUyG+u9r3UsL9EbPy/+O12&#10;4XDfWavL0PHzHGfU6DkvifwmL8MdN1D9oz41zeOb6No/Dejs8VpE/wAqufu/+y19gpCAw9hiuY+H&#10;XgOx+HnhOy0WySNBGo8xl48x/wCJq6kx4arx2Ijialo/DH4SMqwcsJR56v8AEl8QuOd1Z3iK1sLv&#10;R7qLUxE1iyYmEv3NtaNRXVrDfQtDPEs0L/eR13K1edGXLI9ecOeHKfnB8S9Nt38X65H4QS4l0lZ+&#10;UMfyfL8vyf8Aj9fTX7H3j+517wlL4cvrS5t7jS93lNcxMu6Lf8v3v7oKivcYfC2jWZzHpVmn+5Aq&#10;1es9Js7RzJb2kEEm3bviiVTj8K+kxubrF4aOHlDbqfH5Zkc8FjJYr2m/2SrrPinRPDCW41bVrDSh&#10;cNsj+23SReYfRdx+atJZ4Xg89ZEaLG7zN3y18W/sWaHpfxz1L40+OPiJoOneIfGY8bX/AIfYaraL&#10;cPp2nQJF5VlGrr+6jXfL937/AFbcwrH8f+BPDVh+098DvgdbW1ufhE41/XpPDUm1rDUb/wA6e5Nq&#10;0SrsZLd33rE3yqo2tnv84faH3Da3Vjrlis9vJDf2cn3XiZZEb8a5rWfhX4Z1qR3n0uLzG/5aYr5+&#10;8e6TovwJ/a7+FOqeF4bLwppXi3TNdtvFVtaRrb2ctrZWyXUV5Kq4jR4n2p5pXdtl2lscV738Pfi3&#10;4T+KcN1L4Y1pdS+zJBJNHJBLBKizp5sEpjlVW8uVDuR/uuB8pNctTD0q3u1Ym1OvVpe9SnynLal+&#10;zrpty+62v5Iv9hl+WsWT9mNmb5dYdfwr3lEYfealfd2ryJZDl8/+XR7VPP8AMoe77U8Pt/2ZoMD7&#10;TrM/H/PLiui0z4C6DYqq3LNqH/XX5f8A0GvTk3UbPm3VdPI8vpS5o0jGrnWYVfiqmTpPhnS9CTZY&#10;2MVuF/uJWm8eB81SDgUpUMM168KUIfAjyPaTn702NR6fTESn/wAFbkBT6YlPoAKKKKACiiigAooo&#10;oAKKKKACiiigAooooAZRRRQAUJRQlAD6KKKACiiigApmyn0UAQ+VT6fTKiMeUDz/AOLPwb8KfHTw&#10;e/hjxnpI1XSjcrcR4meKa3nTJSaKVGVkZcn7p/vL93iq/gn4M6f4L13+2JNd8ReJ9ThtGsrS58Q6&#10;o919ljbZvEaYVdz+Um5/v/L975mz6RRVgeJ3n7KHgW5bX7W1/tjSfDniK4+16x4a0rU5LXTb+Urt&#10;ctEmNqyqcSrGyLLtG9Xrjv2j9G8b654z8G+D/D3wum1n4ZxPZXmsahpd7ZWzyPbXSNa2WyWVGS2i&#10;ZElk2o25TtTb8zV9O0VHMA+iiirAKKKQ0AIcelfOH7U/wHl8aWJ8X+HfOj8U6XDu8q2+9dxq24DH&#10;/PRfm24+990/wlfo7PANM2ZBB6GunD16mFqKpTODGYWnjaMqNQ8M/Zo+PsfxW8PjTNWnji8V2C7Z&#10;0OF+1RL/AMt0X/x1v7rcV6X8SvHFp8Mvh74m8W3tu9xZaDplzqc0MJxJKkUbSFV/2m2183/tE/CP&#10;WPh34sHxW8CN9muYJfPv4UXeY2b5WlVP4lYM29fX5v7231n4ZfEnw3+0h8M73T9QtoJ5b20ex1zR&#10;Wdtu2WMrKvqYnVm+b3/vV34zCwnD63hvglv/AHZHlZdjKkKn1HF/xI7f3onFeAP2j/G+veK/hBpm&#10;r+EdKW0+JmnT6/bXGmahIx0eyitEnaKcMn72TdPZrvTarea/yrs3PP8AtDftVS/D34HeLvG/hDS7&#10;177w5PYrNbeK/DWqabbzLPdJB+6aeKLzdu/d+63fdH99a07H9jzwlpdz4auIvEXi83Hhm3TTdCkX&#10;WnhbTrFeGsovKVcxumxGZ90pWJBv+WvQ/jB8I9E+OHgG98HeJTerot9LDJcCyuPKlfypVlT5/wCH&#10;50Rvl/u1459IeEeKP2zLjT/Bdr4q0jT7PVNK8QeMLXwL4fdIpvtSXrSyxXFxe2v+tVV8pmit1/eu&#10;uzds835H+I/jz8W9E8Katrl1o2j6VZWHiSw8PWF1qei3lu2sLeXUES3aQSTo9vHGtyvyt5u94n+5&#10;/D6Xr37LHw/8Qw+Kxe6fd+b4kvrPV7uWC6e3aLUbYfur+3MW3yLj5U3Om3dt+b7z7tHxR8BdB8X+&#10;CT4U1bVNevbVtSt9XlvpdSZrp7iF1aJt/wDCqtFEdqKq/L/vZAPP7T4t/FLxF428beDNM/4RGDXf&#10;BGlQXmq3dxZ3T2+pT3LXD2sUCCdGgXyYEZ5WeXa8u1UcJubB8HftJ/EP4s+N9H0fwnp/hbTLbVvh&#10;/pfju1t9YW6lZDcymJ7N5kZPusj7ZVi/u/JXs/jL4G+H/GHiu88RPdavo+sX+l/2JqFxpGoNbfbL&#10;PezrG+3oyM77ZV2yrvba4qHw18APC/g/x5F4p0Zbuxubfw7b+Frazjn/ANHt9OgO6KFV27vlbLbt&#10;275qAPLfGPx5+Inh34yHw9aQeG28My+ONP8ACEUslnO91/pGltqMsrFZ9u5F2Jt2/N5m75P4qnhr&#10;9pTx/wCKNVv/AATHYeHbb4laf45l8PT2UsE/2RNLSza6W/2+dv2uifK395lTb/FXo9r+zJ4Zs9K8&#10;M2v9p69qF1oOuJ4lTUdR1D7RfX+orb/Z45bq4dWaTbB+6/3Av91axfgn4D8Ra38VfEnxb8ceAbLw&#10;B4q1DSbXQI9Pg1SPUZmhgllllneWJFX97vt0Vfvbbdd2PugA520+Lvxog17x1pt6nw8nPg6wiudR&#10;uJzdWEAabTZbhG8xpZVWJLhUVmfb+6Z2+XbzkeIP2uPFHhv4ffFDUYdN0vXtU8JvorWV+9nd6Xa3&#10;8WoyrEHEMu+TajbvnVtsuPl217D4j/Zv8HeLU+Iqa0uoalbePILeDWIJroqpSBNsXlbdpj2/zryb&#10;9pr9mC71P4RePF8B2fiLxF438VLpdrc/ade3+altexS+d/pMqxIyIj7dv/fPzNkA3/F/x78XeDfE&#10;vi3whqMnhTS9Y0mLSdWtvEGo+etlLpl5dvby/wCjK29rlHidEi81fPdl27fu1xPxE/a1+IXg79nP&#10;xX8T7TSNAZPCeoXel39vqFjeQS38yalFaW7pA7I1srJK8rI7SsuEX5t26vXNT/Zn8KeNXbV9dbXJ&#10;vE11fabq41aa+WK+tZ7NX+yqvkfuF8r7RP8AKibW8187vvUniH9k3wL4n+F3i/wBeHWpfDninUf7&#10;U1GGbVJZZmuPNSUussm5l3SxI/X/AMd+WgD0vwZF4ht9Eij8T3GnXWsJLKkk2kxSxW8qea3lOqSu&#10;7I3lbNy7mw275mrozVWytja2kUPmyzGKNU8yZtzt/tN/tVYoA8/+OPiiPwl8KPEl9llnaze1tlT7&#10;zXEv7qJf++3Wue8LeE4vAvhLRPDkbpN/Z1nFbtMn3JX/AI3/AOBNVXXZdP8Ai7q+i35luzoeiXRv&#10;YrKWApDeTqf3Nxu/iVPvKvfcldHNM0825vvtWyl7vKevgMPKNSVSQzZTalqKoPeHU9KYlShsJQOQ&#10;uymeTsah3o31BmM2b6lQMi7d1No30AGfIfctcX4u1B/CHxb8BeKS3l2Goo/hvUHbdtXzfntP4/l/&#10;eps3bf4/92uufcWqj4m8M6f458Kah4f1Nm+y3kfySxffgl/glT+6ytW1OXKvePNx+GdWj7nxHrgY&#10;HqKceBXC/DzxedW+16NeztearpSxRT3bxeV9p+RG83Z/D96u4rJnz3LKHxDuoptFZl/rC2/yq3z0&#10;jSMJT+E0/lorj5vENz/Cy1WfX73+9Qd0cBUkdzRXAvr9/t+VqifxDqH97/x2gv8As6oeh5FG+vOR&#10;4i1A/wAaVbttcvXb53X/AL5qgll1SJ3dFctbeJJDKqyL/wAD21vW18sy0+U46mHnS+IvUUzfT6g5&#10;wplFFABRRT6AGUUUVHMAh4HSokYdFFOMmGUetfPHjn9o+P4bfGLVtI1JWk0pdMimiVG/5a5fd/7J&#10;Xdh8PVxUuSkrs8zG42lgIxnXlyxZ2H7Qfxeh+FvhLfCpn1S9P2e1iRvmV2O3d+G6uY/Zi+E9xoen&#10;3fjDxEhufEurNv8AOmX97FH6fNXCfBXwte/tA+O7/wAe+K0ZtIs5VXTrOUfcb7/yN/d+7X1uFEaA&#10;DgD0r0cVKOApfVKfx/a/+RPGwNOpmVf69V+D7Mf/AG4m3fNRRRXz8ZH1gbKKKfWgDPLooplBB4l4&#10;v/ZS8IeJviDqfjbT9T8U+CvEeqxpb6pd+FNal07+0VVSiGdU+VmRW+VvvD/eFaut/sz+BNZ8DaD4&#10;WisLnSLfw9P9t0fUtNu5YtQsLrLM9xHPnc0rs7M7Pu8ws28NmvW6fQWeUWnwf0bwdrHiPxrLZar8&#10;QPGd7pTafLdapNA9zdWq/MthAn7q2gRm/hVYlZ/mlb+KuF/ZT0rxNPrfjzxR4w8Aan4L8Ra89g9w&#10;19dW72/lxLLFDZWsUUr7IrePb87bfNed32L90fSNFQAyin0VYDKKfRQAUUUUAM2U+iigAooooAKK&#10;KKACiiigAooooAKKKKACiiigAooooAZRRRQAUJRQlAD6KKKACiiigAooplABRRRQAUUUUAPoplFA&#10;D6ZRRQA+iiigBKD0paQ0AQSKjJhuVIxXxd8Z/htrX7OHjRfiR4CXydGclLu1C7kttzLlGX+KF25/&#10;2W2424WvrHx54vi8B+Dta8Sy2F9q0Wk2cl7JZaaiPcypGpdhGruis23/AGhXjmu/tV6NJ8CNK+J1&#10;34A8U3vgzXI4FFsV057gpdTJBBvia62bXaRP4sjeu5fvbevB4yWFn/NGXxRPLx2AjjIfyzj8Mux6&#10;N8Gvizpfxk8HprGmCWJ4mEF5A8bJ5E+xWePcwG7G/wC8vrXoY6fWsbwxoGn+GtHtdO0vT49KsYE2&#10;R2UCKiRD0AXitncMdKwqShOcuT4TtoRqRpRjUfvDqKKKzNwplPooAZRRRQAU+imUAFFFFADhXB/G&#10;zUrvSvhb4jurFmS4is3ZXT+H5a7qqWr6Xba5p11YXsQmtbmNopIj/EpoCJwEcSWFhYW1umy3igVI&#10;E/uxKvyLTc1y9nqOt+FXm0vxNpt4LW1PkWOq29q08UsC5VXlaLd5Tbdv3tv3q6DStT0zWx/oOs2F&#10;4V+8tvcq7/8AfNWfV0qtPkJqHdq0Es/k+ZqhuYdn8Lf980SjzfCdEakSqj1YqHazfdWm/Nv+7Ux+&#10;EuRK9Nd2o/4C1OSFm/hpSjIRFuaje26tCGwb+7Q9ns/iVP8AgVFOJPtYlFzmmpb/ADpJu+7UGqat&#10;p+ipuvtUsrJP7806p/6FVC28Y2OoxN/YkFz4juPuL/Z8DSw7/wDal/1S/wDfdXImVWEUS6ErWXxZ&#10;tXg27p9O2y/L/B5v/wAVXsNec/DnwhqdnqV74h11Wh1S5XyksldGS2h3Z2/KPvfxffb71ejDmoPl&#10;8TOM6nujH21yWqpv1SVVVtiJ9+utxXJXniGx026l0+dJd8Xz+akDP/6ClXE5o1pUfeMf7T+9aJba&#10;d9n3tkTUJcxJ/rfk/wB+rWl2lzrUWqzy3Mdtb3t0str8219qoi/+hJWh/wAI42zy5Undv+etu0X/&#10;ALNUSkerDG/zGRvV13Kyun9+oU/ffcZXT++lT3el/YCFlurg2/8Adumii/8AHtq1Ut9StHmEc/2V&#10;IV+Tzfm3S/7rr8v/AH1WPMbRzCJZjg3fdXf/ALlG5YW/essP+/8ALUz29jMuxb54Yn/vXkSv/wAB&#10;p3/COTzRbop9UvFX7n7+1ZP/AECjmCWPBG3/AOq2v/tpXR6DbR+U275Lj+OuehvT4ZvVju7OfyJd&#10;uzaiyPv2/P8AJFW/otyupXE92m5FUvEqvG6N97+63+7XTH4TzamLlV903UTbT6ZT6g5hlFD1578b&#10;vjBp/wAB/hhq/jjWdK1TV9K0tFku7bSIo5LhY2dVL7ZJUXau75vm96APQqHrxnxx+0pa/DzS/BGo&#10;a14K8Spb+L9WsdD09IHsZJYry7z5SS4utqrx95WavaaAGZoo2Um2sYxkgGnB59BXwf8AFT4beNfi&#10;X8Z9elsdEvxElzJbx3bwMkLxL9z52+WvvDaFPsahFqEkLIi/N97ivYwGOqYCo6tPc8TNcuhmVONK&#10;fwnifwM+HnxA8B6Qtjqet2DWEQ+S1ayMjr/wNZf/AGWvckDbPnpY1KqAeKcDnNcmIryxFSVWe7O/&#10;C4eOEpRpQCin0Vy8p2BRRRVgMop9FADKfRRQAUUUUAFFFFABRRRQAUUUUAMp9FFABRRRQAUUUUAF&#10;FFFABRRRQAUUUUAFFFFABRRRQAyiiigAoSihKAH0UUUAFFFFABTKfTKACiiigAooooAKKKKACiii&#10;gB9FFFABRRRQB518d/EFh4a+CXjvVdTvEstPt9EvGklkP3f3L/m2fl218ceIPGegW/8AwS4+Gby6&#10;zp0SSDw1a7muVx5sWoWryp7MixSs393Y/pX6GUUAfFPxEl0zxR+2V400Kz1SwsLfVPhMi6lrxmge&#10;HTbd7q58+dkdtryNE1vt3/IqbXfcqqj8H4DsPhpc6h+zDP46vNIXQZ/hRcPMdYvUSylvF+wFw29t&#10;nm75bpm/i3Dn7tfolXlusfBn+2fjt4a+JR8R30L6JpV1pcWipBEbeRJzuldn2+ZuLJB/F/yy/wBp&#10;qAPjTQn1z4Z/Cz4M/tB6rB4j8Qw+GdU1LSLm11MM2p3+hX11cQabK32ht3mo0tvs/vx3H3ttTfGP&#10;4Y+EPhP8Vf2V/A2sXPh63to9J1+31mXWryRLW5l+yxssszM6sVa6edo1Y7csVTb2+wvGXwck8a/F&#10;DRfEl54u1lfDunJA8vg1fLOm3V1BK01vcuNu8Okrq/yt8zQRf3K9Me7gjuFhaWNZWXcqFsM1Am0t&#10;z8oF8c6Nq3wW06z1o3+o/Ey1+GN/e6R4j8RaneS3Amj1G8W3fS7Xb5rTt5W5brcrRQLFu3okq17T&#10;4g8F/DD4gfE79nDU9Yitdau/iNa3txrN1cX0u7UWXRliT/lr8q7l+Xb/ABAba+/fMQ/xD86XI9aA&#10;TT2KOn2EGk2FvaW6skFvGsUasxb5V+VRuarlFCUDCiiisZAFFFFXEAp9MoqwIpII7mIxyIrq33kZ&#10;a5HXPhZ4e1aGcrYCxndWVZbKR4Cjf3vkZa7CsbxlbaheeENbh0eXydVksp0tJAzLsn2Nsb5f9rBo&#10;iLnsfCGr+PfFXwt8Xav4YufGd8mr2c/zOtgt1b7H+eJN2z+46f8AAq9h8Ln4vatp2nX03ivwrNZX&#10;UEU6farlVuNrpu+dEt9u7/davJPD032DS9V0PUN32qKWX7fDcf3t+93f/wBCrqNF0yyHwt0hdP8A&#10;+EG0bUFlvJWHjHSom+0o11K1u6PtZtnlOu35fu16Wb4aNGhSlTqRjzHi5RmdTEV6sJc3unceLPGn&#10;jbwXIjG88P6ozNt8iCWfd/30lrt/8eSuV/4aO8eW03l3ngDyYv8An4bUbXZ/6Hu/8cqpoPgLUdTk&#10;juZtZ1aRJfvW/wAM7JbK0T/fdZYt6/8AAa6G+8G/8IrO0lt4a8Uaqdn+tvdHt7vf/vO8vy18tHEz&#10;pfa5j7eGIlIxpv2qL357G2sbKbWkl2fZEll3qvyfx+Vt/v8A3f7leh2F78WPEOmRXWkXXhG281N6&#10;q+oyuy/7y/Za5e38d/D280m6tJPh1cwa/azvb3E+k2cCzWc+xdzpLvRk/g/u1z0MOlWaxfYdT03Z&#10;LK7yy6jaxPdqv/XX52+/sqJYmvP+6Eq0uX3juXT43/afInudL/6+NJubWX/xydErzP4v+LvH3w98&#10;Q2sHinxZfWGiasv+hpb2dq0quqJ5u7yEZl++m2tua/WweFYNV+Hm9v8Alrq0Cp/5F8p/mrkWitLT&#10;4kaxmSyvruVYJYr2yn82Lc29nSJ2VW+X/wCIr2srjKtWjSqVYnzObY+WHoe1jzf9unqv7MvgOHxn&#10;Dqmua3dy+IdMLrFBBqE7OyS/edtn3du10/8AHq+m9P0ax0eDyrCyhs4v7lvGqV84fsppdT+L/Fdz&#10;boiaOkEUEiJ/z9b33f7P3dlfTgORXTiafsqsohhK8sRQjUkLRRRXMdQVyltDFDLcLPHG91LKztur&#10;q3ribbRINVuG1CSaeG6b5HRHrWnucmJ+Ei2TwtcRRQLs89fIfd92L5P/AGbdVSd7xJHivlgf5v3X&#10;+kzxfL/2ySpRr9xaLeqLXUdQS3n8pE0/53+4n3vnT+9VWaHV76/3NFdpbsn/AC8TypEv+8nz/NXP&#10;L4jrpfAT/aGitnYx2UMX3POe6luv/HZUpNL02IyvOs6v/eRootjf99UkXh9YC9w1tp80v3f+JbAk&#10;sv8A7LVuHwTpHkyz4V592/N8v3K5pGpDc3eoGVltv7N/2d8D/wDxqq4u9VkGFgsI2T7y295dLu/4&#10;B5SrV4+I00j90dVg+X+Bfn20f8JVGkTXNzfb9vzqiRL/APF0RH8JF4Z1WN9WvftayJsVdv2jc+1/&#10;49rvXSaduk1WWS3b/RGRmk/39/8A+1XPQF/HdzNDfRMljb7Xi3r/AK3d/eWtbQkGl6nJpsMSx2qx&#10;M6BF2/dZf/i674/CcfN7x09FH8FFQbD6+bv+CheuWWh/sbfE9r2dYvtWnfZIN/8Ay0lklRUVfevo&#10;6io5gPi79rrxnoU/w6/Zj1FNa09tPk+JPhu8S7F0nleRFv8ANl3D5difxN91a83+Otza6z4s/bUs&#10;dK1C1sYofDOl3l5qX2pHEU8FrK62sUf8MssqKrN/C23+Nlr9Gd9JJIiD5n2VYr23Phrx3b/B6L9r&#10;loPGWoaPaeDE+E1lPpUNxf8AlWuz7dcLutdrfe8qKLb5XzfIu2uR8PeG/iH4M8C/Aj4s+JNIuvEf&#10;jnXdGbwJr9hqb/vZ/tjsulz3W7+JW8qKd3/e7Zv7yNX2LH8Fkj/aDuPip/wkWoC6m0JfD7aR5UH2&#10;fyFlaZfn2+Zu3s7fe/iq4vwnY/Fi78ZXXiTV9SsJbaJIPDN6yS6dZ3Ef3bqBNm5Zdu5fvfxt/s7Q&#10;Z8dfGr4Q/DD4afFz4VeDA3grTo9M8C6zbtceL7P7Ukkim3+zyyqksT+azfanV9+7/W7Pmryr4h6l&#10;oHiH4W6zFc6Hf6T8V9A+FugXUHiDX5bq61WW4SJZMadb/fjYbHaW6Xbs/jTb5rV+ru+nZqOYD4u8&#10;d/Cj4V+MP2jfAWiv5eoWfjbw/wCI9Xu2GoN511LPLZPbyq+/eu1ftXlbPu7W2/xV9nomxNtPoqwC&#10;mU+mUAFPplPoAKZT6KACiiigAooooAKKKKACiiigAooooAKKKKACiiigAooooAKKKKACiiigAooo&#10;oAKKKKACiiigBlFFFABQlFCUAPooooAKKKKACmU+mUAFFFFBAUJRT6CwooooAKKKKACiiigAoooo&#10;AKKKKACiikNADT1zXzH+2v8ADi38R+D7HxWFJudCk8uQBfvwyuin/vltp/76r6bPzAVjeKvDdr4u&#10;8Oarol6u601C2ltZR/suhU/zrqwmI+rV4VTzcwwqxmFnQ/mPzS8MaV4TTxJo8/ieO8GgtMPtT2Db&#10;ZcZ5/wCAq23ds+bb92v0m8H6lomr+G7Cfw1cW11owiVLaS1bcmxegFedfD74A6XpfwV0zwP4rtbf&#10;VzEGe5dcpukZ2berL8ysFO3IxXimv/Cj4i/sxa1c6/8ADq7n1zwzM26509oPMZf+usS/f/66ptb/&#10;AHVHzfSY2vRzmpaMuSUfh/lkfJYDDYnIafNOPPGXxW+KP/APs8HHXin9a8J+EX7VXhf4mWkVlfSx&#10;+HvEG0BrW9kCxyt/0ykPD/7v3v8A0Kvc8ZXg18vWoVMPLlqx5T7LDYqjiqftKEuYkAxTaZvp++uV&#10;PmO0fTKKK0AKfTKKACsTxhqd1oHhLW9Tsrf7ZfWllPcQQdPNdEZlT9MVt1l+ItZj8OeH9V1adS8N&#10;jbS3TKvdUQsf5UQIlsfAGn6TZ+LtPutb1uzg1HVNRnla5vb1EluEZJX2fvW+b5NiIn+wiV6Tovi/&#10;WYfhpoD203inxlcLc3Vl5HhmeeJ4IoriWKJpWi83+BV/h/u15x4l0uXx7fa14se9vtGOrSq/2K12&#10;fZ18p1VPvIzfNt3N838X8Nek6b4x0DxH4R0RNd+Glx4kvtOhW18yybbu8s+UjbN27Y23d8/96vdz&#10;6KeGoR9mfL5BSmsXX/vF/wC0eKmbdP4e+INsn+34tut//fH2erthpN34giu4b7xTrvg/fFsiTXvF&#10;Dy72/wCuTIn/AKHWBd6ToetI8lt8OP7It2/5ZPpN41x/39RttYttpuoJdTQaHoPjTwluX5buKx83&#10;zf8AyE9fEezjV+GJ977KdKJu+GPCGr+D9UuNKuZfC80sD7opn1OKK4ZP4HdvvM1dFefFHxV4SR/P&#10;1zQrC3X+Db/aT/8AjkqV5l4M8M+LvCUWoJBoOpaPFFeOv/Eu0ydLi9+RG83zW3rufds+5/BXpHgf&#10;W7q2uX/tCz+IujvtbdttYrhH/wC+LeolHk/iRI5atUtaV8TvF3ilPP0WWV4t3zP/AMIpcWsT/wC3&#10;5ryutcB8UBJ44+K+sW/iCeDVbbTVg+xw3EH7mLcnz7EZ3X59ib67ObxNo9prZvF+FHiTVJk3L/a1&#10;5D5Ur/7Wz5f/AEGvOPiDK/jjWbWXTdFvvh9p+nb/AD5Yk/0i63bdnztuX5Nj/wDfVe1kPLDF88aJ&#10;85xBQm8J7Lm5T1L9k69u9P8AFuv6DbRu3h9LOK9gw/7qBmd12Iv/AACvqIfer5g/ZC1m4tNT8TeG&#10;ru3L3G1NUGobWDTq37r5/wCHd+63fLt+90r6fda9HGy5q8istp+yw0YBRR/HRXCd4jdK4q4sLq+l&#10;vLuC8VIZf9VEsX/j9dseK4try+W9kj0uzWWyVNvmyNt/753fw1rTlymVanzxKWla6bCK4jn0+0tm&#10;t5fKlu7i5S33tt/3a1f7Rjhk+0NaWj3Df8t4fn/8fpdOeGGzn+03KyS3DfPFKvyb6z301Ybp5WaB&#10;5X+48UTJs/4HvrlnGnOR3UqUuUu3OpS38Xly6Qtzbt/Bt82uctrcQ3kryW1lD83lNFLOsDxIv93/&#10;AL7etF/tNvcfafIjd1+7Ks671qGDxDeTXTp59zv/ANuD/wBn+7WHKdMaUiwNTtYhtaW5RP8Ap01D&#10;zf8A0GrbXOn2yI0t9eor/wDP3fOlWraa6dd8l6zn+6k0W2mWelafpZlkguY9Pmlbc72+Pn/763UR&#10;/vGPKYdtCviHW7jyIms/srJuuIp9/n/J8ldLoTJFf3dq/wA8v39/+z92sa4vr6O9ZtHjGqMzfv5W&#10;ZErY8L+b+/lvERLuV3+RX3fLurvjy8vunmxpy9pI6T+GimeZUSO1YyOvlHyNsXgfhQmWj6VDd3cF&#10;hC0txKkUa8s7tivn/wCJP7UVs103h74eRL4o8SM3+rt1aVET+Jjtrtw+EqYl8tOJ5GKx9HBrmqS1&#10;/lPUPid8WNA+FOiPf6vewxPtYxwPIqtK3oK+Z7Twh4v/AGsvFtr4j1CeXw94UspVW1jhZt77V3b/&#10;APvuul+FX7Musa54j/4Sb4j3T3M+4y2+nwsiou593zbU3f8Aj9fUVrbR2dssFqoiSP5VXFepOths&#10;qhyYf3qn83+R41Khic3mquJ92n/L/mTW0P2e3ij3b9q7d9TUyn189GfPqfWpW0Cn0UyrGFFFFAD6&#10;KKKACiiigAooooAKKKKACiiigAooooAKKKKACiiigAooooAKKKKACiiigAooooAKKKKACiiigAoo&#10;ooAKKKKAGUUUUAFCUUJQA+iiigAooooAKZT6KAGUUUUAFPplPoAKKKKACiiigAooooAKKKKACiii&#10;gAooooASm0+igBlBAIwRkU+kNAHgnxo/ZW8O/E2ObUNPA8P+IZG3vdQx7op2x/y0i3AZ/wBpcN/v&#10;V5r4O8Q/HD4G3o07WtDk8Y+FrULErxzJ8kfRWil+9/d+Vl/75r68dM7eM496r3lpDfQPBcQrcQOP&#10;mR13Ka9SjmUvZ+wrx54f3v0Pn8RlUfae3wsvZy/u/a9Ucb4A+NHhf4ixkabcyW90v+ss71PKlT2/&#10;ut/wFmFd6wJ7A186/EH9k7TbrUJdc8EzDwzrzNvZ4ZWWJ2/3fmH3v9muR0746fEb4LXcVj8Q9Nn1&#10;uxdtv262jX5FX72z5U3f8Crf+z6OJjz4GX/br+I5I5rXwcuTMYcv96Pwn12D60Zrz/wJ8Y/CvxFt&#10;vM0vUYvM3bWgkkVZVP0Vq74EMgKHIrx6lKpSly1Yn0NDE0MRHmoz5h9FFQXt/Bp1rLc3Mqw28S7m&#10;dv4ag6iHUtStdHs5by+nS3t4lZndz/DXkOseONb+I7iy0aCPTvC12vlXN5dw/wCkSxN8jeUjfd/4&#10;GlLb2/8AwnQt9d1lZXtJUWWzspmZFjX7670+438P3t33a6Hf8v8Asf7tXGPMevhsJz+9M5LRPhj4&#10;Z8JNKtjZy3Lu29pbiVpf/HPu/wDjtdHFZ20EWxYIIV/2IlSrGzdTXh+St5uT+I9ilRpQ+EhaRV+6&#10;P++KsJNIiffqL7N709ErljGB0y5QDzv/AKxqPn/iqWmVtKUeUiw2FPm+b50qOaKDdt+xQPF/Ejxb&#10;qmp20VEJ8hE4Rn8Zy914ISy19dZ8LXMnhzVWi8iWVW82KVf7rJKjf+OVtaF8WLzTJ4tL8aQRWd88&#10;oiivrOB/s0u4hV/vbPmbb81Xg2wbmWm3unWesWT2l9Atzby/eR2+SoPNqYSnL4T0ZJlnTdGyujfd&#10;ZWqTrXkPgrXn8Da0nha+lmm06dt+nXMzb/K3Mf3Tt/6D97+GvXwmaDwqlOVKQGuHu3lsZLiOP5EW&#10;RlVP9iu4qld6XBeNuZeaDWhUjSl7x5+8zP8AM336dFPKw+auom8HxP8Adam/8Ils/wCWtVKXOe99&#10;doHMvupu+St+bwy3/PSq6eGZkb79SXHE0jK3t/dpvzP96t0eHJD/ABVYTwwz/wDLXZRyhLF0onPR&#10;3j2i7YR5e773y1v+G8XM3nn+GNov1/8Asasw+FET/Wy76yPEvj3wp8N7N5NU1a1ssbjsaVdzf8Bq&#10;qcak5csEeJjcdhYU+aXunZIAFPSvPviP8cPC/wAM4pIr+8WXUfL3x2UXzO9eD+Jvj549+M0p0j4b&#10;6Lf6Vav8r6pcxIvyt90/xba7n4S/srWfhrOq+M5h4p8Q+YHW5mlaVU2/dxu2/wAq9iODpYaPtMXL&#10;/t0+IqZhicZL2WXx/wC3pHn15cfEv9qK+ezi8zwv4Of5mclYnfb/ALa7mr6A+GfwL8K/C+KNtKsh&#10;JfIu1r2c75m+prvbaygsYFit4khjXhUjXbtqyBXPiMwlUj7Kj7sf5TswuVU6Uvb1/eqfzBuHpQRm&#10;loryfij7x7oUUUURjYAoozRmtCOYKKKfQWFFFFABRRRQAUUUUAFFFFABRRRQAUUUUAFFFFABRRRQ&#10;AUUUUAFFFFABRRRQAUUUUAFFFFABRRRQAUUUUAFFFFADKKKKAChKKEoAfRRRQAUUUUAFFFFABRRR&#10;QAUUUUAFFFFABRRRQAUUUUAFFFQXNxFawSTSsEjjXcze1AE9FfPmlftz/CDXh4cGma1r+of8JEZz&#10;o32TwdrMv9p+R/r/ALPttP3vl4O/Zu24+avWfh74/wBC+KnhS18S+GruW+0a6kmiimmtZbZ90Urw&#10;yK0UqI6MkkTr8y/w0AdVRRRQAUUUUAFFFFACU2n0UAQ7FA+7VTVNKtNYtHt7y2iuIHHzxyruU1e2&#10;0mBRF8nvRM5whOPLM+d/G/7IGgalJ9s8KXH/AAjOrKoZJYU+QOv3G2LtrjrfV/jN8A4zJqwXxxoc&#10;PzO6TOJAv+8+6vrdsqOx+tNIGz5lFexTzWpy+zrx9pHz/wAz5qtkNHm9rhJezl/d/wAj57+H37a/&#10;g7xjdpZana3fhu8x87XrxNAG/uhlbcT/AMBFdL471cfEXxNpPhzRNSaO1tl/tm8uIW3Q3US/uvsr&#10;/wCy/m7v+AV0XjT4H+D/AB+Wm1TSo5Lo/wDLzF8sq/Q186v+zIINY1fUfA2vyaNd2dy1qyPFu37X&#10;/v76qNLA4j4Zchrh6+a4KpevT9pH+78X3H0RNbyD5ZU+RV+WoN+a+f5vHfxo8CbYtV0j+27Rf+Ws&#10;MEru/wDwJfu1qaF+1VomoXH2bXtCu9AuN3zP5jSp/wCilpSynEfFS94+nocS4Hm9lXfs5f3j24FF&#10;qKWdQ3A5rnNJ+IHhTXokaz8R6Wjt/wAspryJX/753100FtFcp5sEkdzE38cTb0rzpwqw+OJ9TRxG&#10;HrLmhPmIken76c9myfwtUWz+DbXPynT7hLuWmu9CJ/ep/kpQBCBuqVHprwqlMfd/DRyl/ES7lo86&#10;ok3U7+GgnliY/jDR217Qb2CL5NQi/wBIs5v+eUq/crtfhT4jl8TeB9MuLrdJfwL9jvHf+K4i+SVv&#10;++1NZCHZKrLWZ8Fbl4PE3jzS/uQwait1Gv8A133StQeNj6fu8x69TN9FH/AaDwhBJSmk4HPSqd9r&#10;FjpcW+7u7e1X+9PIqfzoUL7GbmofEywoHOeaCoavKvF/7TPgbwou0atHqkp/h02RJz/461eR6h+1&#10;l4v8YSPa+C/BVzPzt+1ssswT/gCxV6NLKsTWjzcvLH7jw8RnuDoS5VLml/dPrBnVV3H5Vryr4gft&#10;J+Evh6kqTXEmq3UX37eyKF0/3tzCvJLb4I/Fv4sQs3jbxSNNsLj/AJcYYN21f93cu2vTfAn7K3gT&#10;wLPb3UdrJfX8R3edcP8Aeb1210fV8HhX+/qc3+E5vreYY2P+zU/Z/wB6X/yJ5Z/wun4n/Hmf7J4J&#10;8PHw3pR/5idzc7t6/wC8q/L92ui8JfsdWd1f/wBqePdVk8T6g3zskm5kVv8AecsWr6QhtIrSNUgi&#10;REUYVUqZnOKzqZo1+6w0PZx/H/wIdLJIyl7fHT9pL/yX/wABKelaRY6HYxWlhaw2VpEu1IoEVUT8&#10;K0BUMfIqYDFeXO73PpKaio+4FFD0VnI0Cn0UVYBTKfTNlABRRRQA+iiigAooooAKKKKACiiigAoo&#10;ooAKKKKACiiigAooooAKKKKACiiigAooooAKKKKACiiigAooooAKKKKACiiigAooooAZRRRQAUJR&#10;QlAD6KKKACiiigAooooAKKKKACiiigAooooAKKKKACiiigAooooA+Ifjp4h0XSP+CjH7L+ix3tla&#10;DTtP1pfsazKgg8+ylit12fw72Tav97tXLfGnUbS1/aj+MNj4j+LHi7wToFl8P4tesIrDxRdWcFle&#10;b9jT29tHKiyt8i/uvmV2lbPLLj9B68Z039nS0sv2l9b+MNzrc9/dX+lRaXFo9xaRmKzEe3bLFJ94&#10;N/rf+/zUAfnxD+0jen4heDfFWt+J/EPhjxlZ654MtPF8viXxA1qnkS2+dQig0mKJI4LNvklllm+U&#10;SMNqqzbq3fF/xe8U6fa/FVn+IWqWuiWvxws9G+1v4xvIrqysN7+dbqq/JFbYL/dlT7j7v9Uu79UK&#10;KAPgn4S6vpnj344ePJ/iV8Q9e8PfFDQPifLaaD4bstblt5bjRlSJbS3Ww2/vbOVJWleVIl3KvmvI&#10;q72rzH9n7xtqF78Iv2YvEs/xB8Uax498S+KtQttStdQ8aajLFqKwfbfKhkt2uPK271sN3yfxpu+/&#10;836iUUAfmb8D/GGra54f+CWtP4s1i/8Ajvr/AI3vtN8daFca/cpdLYhr9LpLjTfNCWqwRJA6bYk8&#10;phFtVd9SfDLWtV1P4a/CCDRfin4u1bx74u8V6x4T1+2fxjcXV4dJ336S3qQSyuttPawRW0qTxIu1&#10;im7d5tfpLdJLJBIkUnkysvyybd21q8t/Z0+A1n+z14Ag8M2+o/25Ik8sjarPaxQXMqyTSzhZWT7+&#10;2SeXb6b6APgPxX4p8XRfBn9pTxN4B+InjZvFXgLxfe6HFZQ+KbzVRBoR8iDz2inklZW+S6kFwuxk&#10;2ysrjyvk7vx/p+m+EfhF4y1Hwb+0Bfar4Kt/FXh97RfC/iC8W38PxT3C297E+o/apXlWVG81o2l/&#10;dNhwq+b836OV5P8AtE/BX/hf3gaDwy3iK58OWy6hbahJLaW0c7zNA/mxpiT5du9Vbp/DQB5v+yxr&#10;93P8Z/jt4X03xPqXin4f+Hr/AExNFu9Qv5NT+zXMtq73tqt7KztL5TrD8rO3l79tfTtebX3xi8Be&#10;BpBoTXMummx/cLaWmj3LRRKvy7U8uIrtH+zxUbftHeAV66tff+CW/wD/AIzQB6hTK8y/4aO8A/8A&#10;QVv/APwS3/8A8Zp//DRfgNumqX3/AIJL7/4zQB6So4NeOeDbWTTdV8aW8jbZpdYnuNv+w7MyVtJ+&#10;0V4Cd9v9qXm7/sEXv/xqvMvFHx68B6H8RvtL6vcw2esWqo7vo95zcRPsRf8AVf3Xf/vmrhLkO7Cf&#10;xeVnrayyRx4fa61z3iDw5oHiSPyNQ0OymT+J/K2tXN3H7Rvw8tm8t9Vu8/8AYJvP/jVQP+0J8PPv&#10;f2vc/wDgpvP/AI1XTGrVjLmpy5T06mFoYn3atLmMzUv2b/AepM7QfbdKl/h8ll2f+gVy15+zv4l0&#10;NvN8KeKpZf7iOu3b/wB9Ote3afq2n6vp9vd2L+dbT/6t3Rk3f8Bb5qv+WiN/dr0I5piIfF73+I8S&#10;tw1gan8Lmp/4dD56Fr8efCud27Uov4fO2y7/APgMTbqsJ8dPilovy6v4Bebb97ydMuv/AIqvoAXk&#10;6fKrYWmveSyfLIVdP9tK2/tKnW/jUYnNHh/F4f8A3fFy/wC3vePCk/azs4WRdX8J3lk/8e92Xb/4&#10;5WrbftT+Crlv3oureL+J/InZP/RVery2WnTLtm0mxm/3oFrLvPAnhe/b/SdDtnRv+WSfIlL2+Vz+&#10;OlL/AMCKlhs9pfDXjL/t05KH9pP4ZOnza8yTfxRfYbr/AONVZT9or4auvy+I4U/3rWf/AONVcufg&#10;t4AuX3S+G40/3J5f/iqzn/Z7+Fr/ADN4UO//ALCN1/8AHayvln978CY/2/8AyxLf/DQnw1dvm8Sw&#10;/wDgNP8A/Gqgf9or4Ybtv/CRr/vpZzt/7SqD/hnj4Xf9Ck//AINLr/47Vi3+BXw6hb914X/4C1/O&#10;/wD7Vpxjlf8Ae/8AJRX4h/lp/eULn9pP4eWjfuNVlvv7uyxuv/jVYHhX9qLwtoHirxPqU1hehr42&#10;6xZt5fnVE2/88q766+GvgDRdIu7v/hH44ktYmdf38rfd/wB5q1vgn4M0jUPB8OtXOjwrcXsss0Bn&#10;j5WDf+6/8c21Up5ZCHwSOHExzyceWpKMTz+4/bKudRbyvD/gbVdQb+95UjfySs6f45/G3XJWi0fw&#10;C9urfda502df/H3dVr6hh0WwtvmjsLaJv9mNRV8LjsBXO8ZhoP8AdUP/AALU8tZdjav8fE/+Aqx8&#10;h/8ACLftE+OXCareS+G7Vx8xtposf98pLurf0n9jI3483xX4s1HUZv8Ap1bZ/wChb6+ngcU1hk//&#10;AF6c81rNfu4xh/hiEMiw6/izlU/xSPL/AAx+zj4F8LSJLBo8F3Mv/LW7jV3/APQa9Gs9PtdOTbbW&#10;0UC/9M4wlWwCOtO7V5VTEVqv8SR7NHB0KC/cw5QooorH3jtCj+OiirAKKKKACn0xKfQAUUUnagBt&#10;PpiU+gAooooAKKKKACiiigAooooAKKKKACiiigAooooAKKKKACiiigAooooAKKKKACiiigAooooA&#10;KKKKACiiigAooooAKKKKACiiigBlFFFABQlFCUAPooooAKKKKACiiigAooooAKKKKACiiigAoooo&#10;AKKKKACiiigAryH9q3V9R8Pfs1fErWdK1O40XVdL0G71CzvbWTbLFNFEZEx/wJRXr1YPirwno/jf&#10;QrrRfEOk2GuaRdbfP07U7ZLi3m2vvTfG/wArYZVbn+7QB8Lf8LZ8Z6X4e+2W3jLWJJ7j9nSfxo6T&#10;3nm7dYVImS9Xd91vnb5F/d8fdqx8GPip8RviRfeEE1LxTqWi6NqPwYl1CBYr2KW/k1C2ltopNUl3&#10;IyK0rSy7E3S/Iqu+x22RfYc3wS+Ht3Esc/gTwxLGmmLoqK+kQMFsFfelr93/AFG75vK+5ntWd4m+&#10;Cnh670KaHwzofh3wx4jh0d9F0rW/7DilbTrVt37qJV8tvKXe37pXRfmoA+T/AAJqvxA1U/s+eHtM&#10;+I3inVV+K3gLULvxLqNxcrdPo08VhBLBfwMiq0DLPceVy21/kVtz/NVLwf8AE7x58TvgF478V3mu&#10;eJfDuq/DT4c6hoGr2i3bp5vim2W482Z3XbuliS2gl+Xcv+nqu7dE1fRfwx/Zjb4P/AkeDvB2p6H4&#10;W8btpkWnyeOdC8L20Es7xf6q4uIHZ/PfbgNvc7md2+Td8vUfC74EaL4A+GN34R1b7N4zm1i6utS8&#10;SX+p6dAia3f3Uvm3E8tuq+XtZjtVPm2oqJltuaAPhXwn+0N4o0LwqfDXjH4ieJtMm8Q+EfCOvaa+&#10;k3sWqandy3lwi3fk3U/kLYtKronlSuyRbvNR9o2Ps/En4qeOE/Za+PfiD/hPda0vXvh34vvNJ0uz&#10;07X1ke3t55bBYkuLhVWSdoPOuo03v97ereayKy/dVp8Ffh5a+FdR8Lw+AvDFv4a1GVJrzR4tHt0s&#10;7l12MrSwhNrMuxOWX+FfSll+Cvw7ksNS0+bwD4aew1TyPt1q2kW5hufIULb+amza/lKvybvu4+Wg&#10;D4b+KfifUvg54Xm0bQfjH458Xa5F4Bv/ABpaLrGtLFFpkTC3+z3ct7w15unjkiitWSUN55DeUoV2&#10;+7vhB4rk8d/Cnwb4inuILufVdItbyae2/wBU8rxKz7fbdupt38IfA18dFF34N8PXJ0S3az0rzNKg&#10;b7BAybWig+T90mz5dqY+Xiug0LQ9O8M6RZ6XpGn2+labaRLBbWNlCsUUEa/dREX5VWgBbnw7pd5O&#10;09xptncTH70s0Csx/HFR/wDCJ6L/ANAew/8AAZP8K2KZUSAyv+ET0X/oD2H/AIDJ/hS/8Ivo/wD0&#10;CLL/AMBk/wAK1KKsDK/4RbR93/IIsP8AwFT/AArm/HHwj8M+NdMit7rRrHzLeQ3FtIkCLsl2Mu7/&#10;AMeruFOaWgIyt7x4L4YutG8WWR/tDw/pKaxYO1rfJ9ji/wBav39n/At1dE3hrQ2X/kA6Z/4BxV0v&#10;i/wFFrga906UabrKr+7ulT5W/wCui/x/8Crh7LXr3RbqLTfFNt/Z17K22C4D74bj/wCJrfnPoaGI&#10;pyibQtltYkigiWGJfuoi/KtP5q9DbLMm6L99/uVDMFhb7tZykejGrGRX+b+Khxipt+/+GmbKg05i&#10;r81M3yVpJAr014VDVEY8kivaxKiMz1NinOu2jr/wKnLlmDYzeqNT0/fPtX79V9bvLHw3Z/bNSuVt&#10;ov8AbrFtJtd+ItsbbRrZ9K0iVtsmq3PyPt/6ZJ/F/d+8v3qXsuU46leEI8xnT38/j3x3/wAIrpXz&#10;2VlKj61K/wB3b8jbE/8AHa91tLWHT4I4LaNYYI12rEi7VWsvwt4W07wdo8enadBHCi/MzBfmlf8A&#10;idsfeat0nFXynzdetKrIKXilJ4rOu9Yhs22yNhqZjGMp6RL/AOFFczN4wXd+7XNH/CVM6/LFSOn6&#10;pV/lOl3Ubq5d/Ecv8MdJ/wAJJL/c/wDHqC/qlQ6rctFcz/wkkn8SUf8ACWbG2+XQT9UqnT4zSVhw&#10;+KYX+8Nn1atO1vortN0Tb6DCVKUPiRZoop9BkMooooAKKKKAH0UUUAFFFFABRRRQAUUUUAFFFFAB&#10;RRRQAUUUUAFFFFABRRRQAUUUUAFFFFABRRRQAUUUUAFFFFABRRRQAUUUUAFFFFABRRRQAUUUUAMo&#10;oooAKEooSgB9FFFABRRRQAUUUUAFFFFABRRRQAUUUUAFFFFABRRRQAUUUUAFFFFABRRRQAUUUUAF&#10;FFFABRRRQAUUUUAMop9MoAKKKKAHDvWJ4rsLrVfDWsWVlKLa9uLOWKCb+5IyMqt+eK2x1NY/ia8v&#10;LDw9ql3p9uL2/htpZbe3H/LSRUO1fxYUR+Izl8J8FWvxM+Jnh1mtb3xDf6XdQSeVJBdKn7pv9pWT&#10;/br1zw/4z+NNpp1jPqPg2PxFayxrK1wI0iuNrHcv3H/u/wAHlLXzrFql3r9tPqWpXc19fz/NPcXE&#10;u5mb/er6H8P+Ntbf4aaLLL4k+36yqzx3OnX3iODSbi3jjl2L/wAst0jbE+9K3qe9fQY2nyUocsYn&#10;yuAxdX2s/wB5I6nS/GnxMvIZnl+Erw4/1Xm65FF/31uT/P8As1JrPj/x5oVm9xJ8J7q5h+X5rLV4&#10;p3X+/uSJGf8A74Vq5S38cfEm2gtDZeHtbmtpf+PZLPxTp1/vX/fe3lZ/952rRv7zxBfaatx4l0nW&#10;7aJdhkN9qXyHduV0+WWzi+X+83y/P/wFvmk8R7T4Y8v9eZ9F/aNTl92pL/wH/gEx+PE39s6vpkeh&#10;2EP9myxJJfX2uRWcTK3/AF1iRt33/l20R/H23uZ4YrbRotVeW8+zxfYbq4l3xKm55V22vz7P4tlY&#10;vgrTNE8S2n2ifUH8Y3On3MsFtp+s2D6xNEmPn8ryrjyPLZtyrK6bdybN7bFrSuvDktu8sv8AwrnT&#10;1RIhsWbR9KibZn/lkFvVkX/f3fe+6v8ADXoc2Hl7sokfXcZy80ZHQWPxD1TX9Hv5o9H03Snt2+T+&#10;07q4iR/nZfvS28S/98O1cL4v+NXi7QGtLWJNLtklf5ri3gf5tu35U3vtatKz1fx5Gv2KXwX4zttN&#10;lO5baHU7XUrf/vqeJ5V/3fN21wHiBdQ1bxPrEGs217FDp3lfY7TU4okliSX+95Xy7q3y7B1J4m0u&#10;XlODMs3qUcL8Uj1j4J+FdQ1/xdLqWqane65pEWmJ5rXe37O1+8u5li+Rd21U+f8A2mr6ORFQbVXa&#10;q184/s13F3ZeLdY0y2aX+xpbJLz7OG/dWs+/afLX+AP8/wAv+x67q+kKwx8fZV3A7MurvEYaMwpx&#10;6UtFch6Q1RXD+KJ7HT71pbm8iQv8ixeYoeu2fO35a5oWduLm63SeddMzM27+CqjHmKhW9jLmOd/s&#10;9pv3sXzpSKNvf5qme2e5W4aCBbmKKXaqef5W7/x+qv2W0R8y2trbSt8uyW5Z0/8ARu2ueUj26eYc&#10;3xFh922oS+7+KkgsoWn2uY4ol+Vnt1lZ/wD0Jq0INIsIW2x6g0u//Zo5jpjjKRVBzT0h31YubCKH&#10;f5TNN/sJ9+qenajdhmiFteqqf89JIB/7KtX7UiWLj9gjvBFYf8fMvko1dH4VhR4nuYJWmilrMsLm&#10;x/t6W2uZ1mfajxI/+5WzYPLHr8saYe3MbuxH8Dbl2r+Wa2j8J5dfGyq+4dEn3KKKErHmOAKfRRVg&#10;FFFFABRRRQAUUUUAFFFFABRRRQAUUUUAFFFFABRRRQAUxN22n0UAFFFFABRRRQAUUUUAFFFFABRR&#10;RQAUUUUAFFFFABRRRQAUUUUAFFFFABRRRQAyiiigAoSihKAH0UUUAFFFFABRRRQAUUUUAFFFFABR&#10;RRQAUUUUAFFFFABRRRQAUUUUAFFFFABRRRQAUUUUAFFFFADKKKKAH0UUUAMoein1EQGVQ1rVY9F0&#10;bUNQmBaKzgkuGC91Vdx/StAdao6tcW9tpl3NelEs44nacuPl8vb81aLcmWx+cOreIJPGN7qmtyWl&#10;vYNfSNL9ntV2xLX0xo/xW1a5+F2i69qXl6dpdxG1tFb6JoUt55TxP5W5mZvLjG5flUr6fNXzHqT6&#10;TNdajJ4fhuLfRGkb7FFdSbpVj/2v8/8AfdfSnhrX/DOmeA9I1e10vXdM0W9IE+oXfi37DDJP/wAt&#10;du66TdLuR/4V3bXr38yjT9lDmifG5dKXtp+8Yo+JemeIZYptr3iXSMqSatpekrI6p/E4e6Rv935V&#10;Wl0jRPDHirXLZru58Ki2tnzA2p39m7h/9mztVWJv96WWWu7PiOwt7KS7SLxetrIhxK+vQNFt77ZW&#10;utvy/wB/d/wKuPvviZpWqXN7azzs2nsjo3m+JrO8dPn/AOeU++D+Bvnd/wC+vzV8i6/xfV6fL9x7&#10;so8v8SRYh8D2nhzXtQ0LTvDWqPpltPHMp1H7fc2l021GaVbeJVtvvfws/wDwFFWtq3trrSNPKyeH&#10;dE07T4JHfy28H3HlIV+7/q3b/v5trk/D3hfwo1lFe2finVZ7m6ifytHurW4le1i3/Ii2VqySxJ97&#10;5fusvzVsp4E0K8h36jZX8y/JK0o8E3Urr/d+S6Sf/vlF+X/Yrm/iy/eSl9zNor+6bPhRvCnjWGW4&#10;k8A6BrMibv8ATfDTWt0nz/3lbypYn/3k/wCBV5h8U77SB42v9K03Rl8KxaPHFuSxs4opZ5Z03fvX&#10;R9uzbt+TbXoFx4Q8GX5hme1lvJLn7za34BPmvt2/3bWJlX7teZfE0Wmo+IrlvD+rRahFawxxXw+z&#10;fZbSDau2KKKL73yqv9+vp8nhS+s+7KX4ng51Kp9U93l5vkerfs3X66Br934YKrMt5p6azBetFtmZ&#10;PN2Msr/xffTb/wADr6HHSvAv2dNYhu9V1C01EO3iWCyhxLHt8j7HvfYkWP7hxv3/ADbmr31G4qcf&#10;/vMj18p/3OIUUmRRkVwnq8wprgz4bg1/U7jULxHMyO0KbJWTbtf/AGa7w1w1xDqt3qF1Lpd5FbRe&#10;eyFZU3bnrWmY4j+GRnU9a02C7jA06WKCXYryxSu7fIv8ESUttrz3cflXEXlP/csrR9n/AJFRaIby&#10;Nbi9ju4JradZdry2ty6q/wAtan2mzceQzSXL/wCxK7v/AOPVyVOaUvhNofAY72EF5E/yy+U7fNvV&#10;ko03w99m+bdK9p/0xbzU/wDHfmrQu7nTXiZLiC/2/wDTWf8A+zrJ0e5tJp5YtN+1/Z2XZs+0um1/&#10;96uU25SxNpOl3QZ5LB5f9yWeL/0NlqS38VwWGbaBbc+V8iRpHPO6f7zojUkNzFG0sUyM6bvmS9vJ&#10;W/8Aiq0LFLbY7WUbbX+9/Z9usX/j1ae99kPhMOW2k8Zah9k1O3gS2t283bb+bE7bk+X+41anh/yt&#10;J8QSaXaRlbHyml3lnbadyLt3N/vVnW9iupa9dnS7m+s7tNn2prqTzt67Pk+Rm21ueG1ey1S/tLmX&#10;7RdN+9WXytu5f8std8fh945pfEdRQaRelKax+0bRHDpS0g6UtWAUUUUAFFFFABRRRQAUUUUAFFFF&#10;ABRRRQAUUUUAFFFFABRRRQAUUUUAFFFFABRRRQAUUUUAFFFFABRRRQAUUUUAFFFFABRRRQAUUUUA&#10;FFFFADKKKKAChKKEoAfRRRQAUUUUAFFFFABRRRQAUUUUAFFFFABRRRQAUUUUAFFFFABRRRQAUUUU&#10;AFFFFABRRRQAUUUUAFMp9FABRRRQAUUUUAIOlZ+q6VBrWk32m3iiS2vIHt5V/vIy7W/nWgOlU9Rt&#10;TeWFzbxztbPLGyrKn3o92fmpL4hPY/N3UtJtvDt5qOl2Wqw63bWkjRx30ChVmX+9xX0b4CTwvp/g&#10;zS9Ib4oNNp6qJV0+xtLWWNJWzLL/AK+CWX77sfn2stfNt34fu/Btxf6Je+W97p0jQSPbyKy7lr6h&#10;8L+FvEum/DPS9HtbmPRUWZr5bq38RfZZpVlL7EZfInVF2OrbUb7yfLX0OZuLoQ97lPjMujL2s/dM&#10;7RPDHhC/8SvqnhvXvCes6sEby3R4tOvV/wBtvKVo3/3vs/8AD96tFfE+spdpbQawdWdG8uSysNe+&#10;1Ov8Xz/ZdNZk3f7y1jeLbrVfC+nPputeIr7XRKfKis7O+07W71W/vfZp7CJmX+989JbHxDbQ2kzz&#10;eOdWsoT5o0uLwv8AYFYbWUoywSQK33lbDf8APMf7rfPfU/aR9pUlc91VOX3YnOWWpznxFrsOm2Wv&#10;63Ouos1x/ZSy3j+fsX5ZVln8qJfk2ea8Tbvu/wDLKtgeBri5uYJtV8D6yRANz3E+qyxbW5+TZYWf&#10;zc/Pv29l+b+Gqem+NdK06S6sru0j068lnmnnsoLG8fftVdpuLNfssUXyMiNK3yMy/wB35m60/C24&#10;8TQSXejpqOlxzMson02+02yl8z/rrBFK3/AvNZq7PaU6cdfdOSNOUvh94zNC+Hn9oXF5Po2r6nKy&#10;N+8j0nx5KfKP/PJ90Cuv/Av9muA+IPhmXwt4qvfPRbm7uoopZbeK+e6mi2L8jyyuifM9eo6/8NfF&#10;V9FbW0p17XnhZd0msabomoxMv/bSSKSvL/G+hT+B/Fl//bFn/Z76mlvLFsgtoEbyk2O/kQSy7Vr1&#10;clqy+s83tOY8fOqf+zfCet/s5aPp1z4ivtaEIsdYtdOj05rHDmTy2kL+e7N8rb9ifd3BduM19D7f&#10;mr52/Zvs4Nb8T6j4ntZZPs8enrpiozj5283e7FP4fuJt3f3mr6M6V52Yf7zM+iynl+qQ5RlPoorg&#10;PTCuJvLmfTdTltrS186L7+532121cje6smhSXAnWWRnneVWigd//AEGtafxEVvhILO50/Vbe4inu&#10;Ve7Vv39u/wC92/8AAarTeH/D7r5TTWEMv+1apvqxDatqkE95HPLDFdN5rRQyeU+7Zt/iqqPCt1bT&#10;/aYLnVE+X/n+i2f+g1wyqS5uU64fCEXg3SJZ/wBxLp7y/wDXJaqR6PpWm3l7AvlPFLL+6hSfbs/4&#10;DVh/DHzO13quofN/z11GL/4iqWg6PLDPLOt400UTfcSLzd//AAJflqPel8RtE6S00iSWBHhublIl&#10;/gS5eJaq3fhKG5RpZbZrl/78uoP/AOhbagubae5l+SDS/wDZ86zeV/8Axx6dDFq8P+ojghdPu7NO&#10;lRP/AEOr5ZfZIkM80aNqKS6fbrcyzxeVLDFPuRdu3Y27ZWxoaNc6tLc3MCw3UStDH8+75H2t/wCy&#10;1iRXcXhXVbq5e2l82/2FvJgbYr7fm+T71b+jTw6letdxs2UTy23pt3bm/wDsa7I/CccviOiooorE&#10;2H0UUVYBRRRQAUUUUAFFFFABRRRQAUUUUAFFFFABRRRQAUUUUAFFFFABRRRQAUUUUAFFFFABRRRQ&#10;AUUUUAFFFFABRRRQAUUUUAFFFFABRRRQAUUUUAMooooAKEooSgB9FFFABRRRQAUUUUAFFFFABRRR&#10;QAUUUUAFFFFABRRRQAUUUUAFFFFABRRRQAUUUUAFFFFABRRRQAUUUUAFFFFABRRRQA01j+KLS9vv&#10;Deq22mzi01Ga0ljtpv8AnnKyEK34Nites7Xr6XTtFv7u2h+1XEEEkscAOPMZVOF/EimtzOXwH5t2&#10;2m3mj293Y31tJZ3tq3lT28q7XRq9s0D7TpXw78MaNYSWGh61bvcSyza74YnlS4iZ2kilSfymRF2s&#10;v/oPy7a8Mi1y48QwXOo6nfzX19ctumnnbczNX0j4T+IXiy7+FXhzVbS+8S+JdRMkkE9loQs2eKON&#10;ii/aPNilk3Ps+9/49/f+mx/P7KFj4nAcvtZlfQPBmveKbJ1bxL4j1O18oq1p4V0qLRLfJ/j82dYl&#10;l/75b/0KtH/hT0OlLNqMmgaxeTNtMja1pmk6sgVePmSPbPll/wCeTf7VQS+NPFTWLyy2Hio3cBjk&#10;eBbi/WVmY/d+TSdvyhvu/dbb/F96prfWv7flh03V/FL6I0hzu1PWL6LeW/g2NbWe7/c3/wDAa+Yq&#10;fWo6/ZPej7H/ALeNHRvHHhK88PzxXPgNdLutOuPNukt4o9LS1k/glSW6+ysrsn9351X73Vd3J6xc&#10;6X9unlsb/QkuJhhofE+q6VdPE7fcXcrea31eVv8Ader+k+GtZ8B3V/4fH9n3Gr2n72C4sr7Tlvbq&#10;DfuR2+2LLJu/3tqL/DuroLv4j+NNBVJZrqTyo1Z2e+uNHlVlX/durfd/45WUMO6EuaPvR9S+fmjy&#10;y/8ASTi02w607hfhC8w2LjUvsuQ33tzPG27/AGF+X/gNc34v1GHS/FniG5vZklN/Fa/Y5tLlkuLJ&#10;XWJ/NSKWTj7zo2z+HdXq9v8AFbxfrdwP7Mh1C4sWbaLu10GKyiZv4ws9zeMjMNjfdXb838VeNfG/&#10;xfrGveOTYa1cyi3sYIntraZYl2eaiM+7yndWb/a3V7uV1Kn1nm5eU8fMqdP6tynqX7Ms2p6/461X&#10;WbKJ10KLT0srmVkKpLcKysm3+8yIX/77/wBqvqPrXyX+xl4j1SbxN4j0XzGm0OK2W5VXOfKn3bfl&#10;9nXd/wB8V9aDpWGYylLEy5j2cpjGGEjyhRRRXnHsDj0rkob37Jcy213PE9wvztvaur/grkofCdnc&#10;axe6jdpvuZ2ZNrN91KunpI563wmO940P2uVbb5JZf9Fm2u/y/wD7dSvNfQ/NO29Nv8FOAu9JiubS&#10;ATS2sMu22t4Vt/8AVf8AAv8Aa3VJ9pa22ebEz7/4Ntc0viOuHwla21L/AEj/AElZfsn8X3f/ANqm&#10;aYmlW11cRWl9I8X32eVfuf7lXp9N/tqHajRxbv4Jdyf+g1Cmgz6XutLb5NPZtyyo0TOv/AnqOUuM&#10;gvL+CH5Y2iuf7ryxOtQW15Lu3XjRTJ/sK8u3/vmrD7dN2Kv2m5f++/kbKZbavqFy7x/ZpbNd334o&#10;Il/9DokEg0fVdPsNWvZfJnS3ZU8p7hWRP+A761/Dztc6xLPGv+iPE+4/ws+5dn/s9Ytn5fibWb2z&#10;1C7kvLezVPKSZYvvbPn+7WroUcln4m+zQBlsntXZkf8AgZXTb/6E1dkfhOT7R138FOXpTaErH7Rq&#10;FPplPqwCiiigAooooAKKKKACiiigAooooAKKKKACiiigAooooAKKKKACiiigAooooAKKKKACiiig&#10;AooooAKKKKACiiigAooooAKKKKACiiigAooooAZRRRQAUUUUAPoplFAD6KZRQA+imUUAPoplFAD6&#10;KZRQA+imUUAPoplFAD6KZRQA+imUUAPoplFAD6KZRQA+imUUAPoplFAD6KZRQA+imUUAPoplFAD6&#10;KZRQAUUUUAeNa9+yl8O/EeuSapLps9pLM2+aCzuXiidv93+D/gG2unvfgf4D1WDT4rnwvpz/AGKN&#10;Y7aVYts0Sr90CVfm/wDHq70nFKeBWvtKr+0cio0YbRPPL/4C+A9WO/UPDsOpP/1EJpbj/wBDZqIv&#10;gh4X02zng0eC48PJMjK66ZcssT7h8+6Bt0T/APAkavQcmnUnKb+0X7Kl/KeVab+zt4W0bw0dGsXv&#10;4o3VRJNLMtx5zKmze8UqvAW2/L/qqXRfgXb6Bei4s/EmpQl12v5Wn6ZEzf3fnS0Vvlr1LJoB5qY1&#10;JbC9lS/lOEl+C3g6+uWu9V0WHxBeOu1rjXmbUHRN27Ynn79i5P3V2isjxF+zV8O/EVqkH/CN22ls&#10;n3ZtLH2WT8dmN3/As16maBVRqVIfDIbpUqnxROO+Hvwt8OfC7TprTw/p4s0nZXnlaRnlnZf4nZjy&#10;a7PtSYoqHOU/ekaqEaceWI+mUUUiwqlNpsU0/mszbv8AYartFAcpTGl2Zfe9pA8v99ol3VN9jh/5&#10;5L+VTUVnJAVJrCKZP4k/3Gqm/hy0fmXzJh/ceVmX/vmteikBlJ4Y05G3LbRI/wDsLUy6PblSJ0+0&#10;r/D9oPmbf++qv0VUQMpvD1iB+4tY7N2+89uvlP8A+O1Zs7FLP+87/wB923PVyirAKKKKACn0yigB&#10;9FMooAfRTKKAH0UyigB9FMooAfRTKKAH0UyigB9FMooAfRTKKAH0UyigB9FMooAfRTKKAH0UyigB&#10;9FMooAfRTKKAH0UyigB9FMooAfRTKKAH0UyigB9FMooAfTKKKACiiigD/9lQSwECLQAUAAYACAAA&#10;ACEAihU/mAwBAAAVAgAAEwAAAAAAAAAAAAAAAAAAAAAAW0NvbnRlbnRfVHlwZXNdLnhtbFBLAQIt&#10;ABQABgAIAAAAIQA4/SH/1gAAAJQBAAALAAAAAAAAAAAAAAAAAD0BAABfcmVscy8ucmVsc1BLAQIt&#10;ABQABgAIAAAAIQAgbEo/oQQAACQPAAAOAAAAAAAAAAAAAAAAADwCAABkcnMvZTJvRG9jLnhtbFBL&#10;AQItABQABgAIAAAAIQBYYLMbugAAACIBAAAZAAAAAAAAAAAAAAAAAAkHAABkcnMvX3JlbHMvZTJv&#10;RG9jLnhtbC5yZWxzUEsBAi0AFAAGAAgAAAAhABh5oXrdAAAABQEAAA8AAAAAAAAAAAAAAAAA+gcA&#10;AGRycy9kb3ducmV2LnhtbFBLAQItAAoAAAAAAAAAIQBClJOCd98BAHffAQAVAAAAAAAAAAAAAAAA&#10;AAQJAABkcnMvbWVkaWEvaW1hZ2UxLmpwZWdQSwUGAAAAAAYABgB9AQAArug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8739;height:75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To2fDAAAA2wAAAA8AAABkcnMvZG93bnJldi54bWxET01rwkAQvQv9D8sIvZmNFqWkrlILQosX&#10;m/aS2yQ7JrHZ2ZDdJqm/3hUK3ubxPme9HU0jeupcbVnBPIpBEBdW11wq+P7az55BOI+ssbFMCv7I&#10;wXbzMFljou3An9SnvhQhhF2CCirv20RKV1Rk0EW2JQ7cyXYGfYBdKXWHQwg3jVzE8UoarDk0VNjS&#10;W0XFT/prFOx2S5vlFx6eho8iP8THTLtzptTjdHx9AeFp9Hfxv/tdh/kruP0SDpCb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pOjZ8MAAADbAAAADwAAAAAAAAAAAAAAAACf&#10;AgAAZHJzL2Rvd25yZXYueG1sUEsFBgAAAAAEAAQA9wAAAI8DAAAAAA==&#10;">
                  <v:imagedata r:id="rId23" o:title=""/>
                </v:shape>
                <v:rect id="Rectangle 4" o:spid="_x0000_s1028" style="position:absolute;left:7461;top:1476;width:1558;height:7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EDUsEA&#10;AADbAAAADwAAAGRycy9kb3ducmV2LnhtbERPTWvCQBC9C/6HZYTedNe2Ro2uUgpCofbQKHgdsmMS&#10;zM6m2VXjv3cLgrd5vM9Zrjtbiwu1vnKsYTxSIIhzZyouNOx3m+EMhA/IBmvHpOFGHtarfm+JqXFX&#10;/qVLFgoRQ9inqKEMoUml9HlJFv3INcSRO7rWYoiwLaRp8RrDbS1flUqkxYpjQ4kNfZaUn7Kz1YDJ&#10;u/n7Ob5td9/nBOdFpzaTg9L6ZdB9LEAE6sJT/HB/mTh/Cv+/xAPk6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BA1LBAAAA2wAAAA8AAAAAAAAAAAAAAAAAmAIAAGRycy9kb3du&#10;cmV2LnhtbFBLBQYAAAAABAAEAPUAAACGAwAAAAA=&#10;" stroked="f">
                  <v:textbox>
                    <w:txbxContent>
                      <w:p w:rsidR="00D47677" w:rsidRDefault="00D47677" w:rsidP="00D81AD5"/>
                    </w:txbxContent>
                  </v:textbox>
                </v:rect>
                <v:rect id="Rectangle 5" o:spid="_x0000_s1029" style="position:absolute;left:7461;top:1476;width:1558;height:7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xiAsUA&#10;AADbAAAADwAAAGRycy9kb3ducmV2LnhtbESPQWvCQBCF70L/wzKFXopurCA1dZUiVfSgJWrv0+w0&#10;Cc3OptlV4793DgVvM7w3730znXeuVmdqQ+XZwHCQgCLOva24MHA8LPuvoEJEtlh7JgNXCjCfPfSm&#10;mFp/4YzO+1goCeGQooEyxibVOuQlOQwD3xCL9uNbh1HWttC2xYuEu1q/JMlYO6xYGkpsaFFS/rs/&#10;OQOrr83H0k/q7Hu33Y6ew+jzz560MU+P3fsbqEhdvJv/r9dW8AVWfpEB9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nGICxQAAANsAAAAPAAAAAAAAAAAAAAAAAJgCAABkcnMv&#10;ZG93bnJldi54bWxQSwUGAAAAAAQABAD1AAAAigMAAAAA&#10;" filled="f" strokecolor="white" strokeweight=".96pt">
                  <v:textbox>
                    <w:txbxContent>
                      <w:p w:rsidR="00D47677" w:rsidRDefault="00D47677" w:rsidP="00D81AD5"/>
                    </w:txbxContent>
                  </v:textbox>
                </v:rect>
                <w10:anchorlock/>
              </v:group>
            </w:pict>
          </mc:Fallback>
        </mc:AlternateConten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ферменты, называемые </w:t>
      </w:r>
      <w:proofErr w:type="spellStart"/>
      <w:r>
        <w:rPr>
          <w:color w:val="auto"/>
        </w:rPr>
        <w:t>дегидрогеназами</w:t>
      </w:r>
      <w:proofErr w:type="spellEnd"/>
      <w:r>
        <w:rPr>
          <w:color w:val="auto"/>
        </w:rPr>
        <w:t xml:space="preserve">, осуществляют </w:t>
      </w:r>
      <w:proofErr w:type="spellStart"/>
      <w:r>
        <w:rPr>
          <w:color w:val="auto"/>
        </w:rPr>
        <w:t>окислительно</w:t>
      </w:r>
      <w:proofErr w:type="spellEnd"/>
      <w:r>
        <w:rPr>
          <w:color w:val="auto"/>
        </w:rPr>
        <w:t xml:space="preserve">-восстановительные реакции;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spellStart"/>
      <w:r>
        <w:rPr>
          <w:color w:val="auto"/>
        </w:rPr>
        <w:t>карбоксилирование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пирувата</w:t>
      </w:r>
      <w:proofErr w:type="spellEnd"/>
      <w:r>
        <w:rPr>
          <w:color w:val="auto"/>
        </w:rPr>
        <w:t xml:space="preserve"> требует энергетических затрат; 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при мутации в транспортере цитрата, приводящей </w:t>
      </w:r>
      <w:proofErr w:type="gramStart"/>
      <w:r>
        <w:rPr>
          <w:color w:val="auto"/>
        </w:rPr>
        <w:t>к</w:t>
      </w:r>
      <w:proofErr w:type="gramEnd"/>
      <w:r>
        <w:rPr>
          <w:color w:val="auto"/>
        </w:rPr>
        <w:t xml:space="preserve"> его </w:t>
      </w:r>
      <w:proofErr w:type="spellStart"/>
      <w:r>
        <w:rPr>
          <w:color w:val="auto"/>
        </w:rPr>
        <w:t>нефункциональности</w:t>
      </w:r>
      <w:proofErr w:type="spellEnd"/>
      <w:r>
        <w:rPr>
          <w:color w:val="auto"/>
        </w:rPr>
        <w:t>, в клетке будет нарушен синтез липидов;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работа </w:t>
      </w:r>
      <w:proofErr w:type="spellStart"/>
      <w:r>
        <w:rPr>
          <w:color w:val="auto"/>
        </w:rPr>
        <w:t>малат</w:t>
      </w:r>
      <w:proofErr w:type="spellEnd"/>
      <w:r>
        <w:rPr>
          <w:color w:val="auto"/>
        </w:rPr>
        <w:t>-</w:t>
      </w:r>
      <w:r>
        <w:rPr>
          <w:color w:val="auto"/>
          <w:lang w:val="en-US"/>
        </w:rPr>
        <w:t>α</w:t>
      </w:r>
      <w:r>
        <w:rPr>
          <w:color w:val="auto"/>
        </w:rPr>
        <w:t>-</w:t>
      </w:r>
      <w:proofErr w:type="spellStart"/>
      <w:r>
        <w:rPr>
          <w:color w:val="auto"/>
        </w:rPr>
        <w:t>кетоглутаратного</w:t>
      </w:r>
      <w:proofErr w:type="spellEnd"/>
      <w:r>
        <w:rPr>
          <w:color w:val="auto"/>
        </w:rPr>
        <w:t xml:space="preserve"> и </w:t>
      </w:r>
      <w:proofErr w:type="gramStart"/>
      <w:r>
        <w:rPr>
          <w:color w:val="auto"/>
        </w:rPr>
        <w:t>цитратного</w:t>
      </w:r>
      <w:proofErr w:type="gramEnd"/>
      <w:r>
        <w:rPr>
          <w:color w:val="auto"/>
        </w:rPr>
        <w:t xml:space="preserve"> транспортеров обеспечивает поставку восстановленных форм переносчиков восстановительных эквивалентов в митохондрию;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многие из представленных на рисунке транспортеров присутствуют также на цитоплазматической мембране клетки. 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Правильный ответ:</w:t>
      </w:r>
      <w:r w:rsidRPr="003E0072">
        <w:rPr>
          <w:i/>
          <w:color w:val="auto"/>
        </w:rPr>
        <w:t xml:space="preserve"> а, б, в, </w:t>
      </w:r>
      <w:proofErr w:type="gramStart"/>
      <w:r w:rsidRPr="003E0072">
        <w:rPr>
          <w:i/>
          <w:color w:val="auto"/>
        </w:rPr>
        <w:t>г</w:t>
      </w:r>
      <w:proofErr w:type="gramEnd"/>
      <w:r w:rsidRPr="003E0072">
        <w:rPr>
          <w:i/>
          <w:color w:val="auto"/>
        </w:rPr>
        <w:t>.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 xml:space="preserve">Оценка задания: </w:t>
      </w:r>
      <w:r w:rsidRPr="003E0072">
        <w:rPr>
          <w:i/>
          <w:color w:val="auto"/>
        </w:rPr>
        <w:t>м</w:t>
      </w:r>
      <w:r w:rsidRPr="003E0072">
        <w:rPr>
          <w:i/>
          <w:iCs/>
        </w:rPr>
        <w:t xml:space="preserve">аксимальная оценка за правильно выполненное задание – </w:t>
      </w:r>
      <w:r w:rsidRPr="003E0072">
        <w:rPr>
          <w:b/>
          <w:bCs/>
          <w:i/>
          <w:iCs/>
        </w:rPr>
        <w:t xml:space="preserve">2 балла, </w:t>
      </w:r>
      <w:r w:rsidRPr="003E0072">
        <w:rPr>
          <w:bCs/>
          <w:i/>
          <w:iCs/>
        </w:rPr>
        <w:t>при этом: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b/>
          <w:i/>
          <w:color w:val="auto"/>
        </w:rPr>
        <w:t>-</w:t>
      </w:r>
      <w:r w:rsidRPr="003E0072">
        <w:rPr>
          <w:i/>
          <w:color w:val="auto"/>
        </w:rPr>
        <w:t>за каждый правильный ответ (да/нет) ставится 0,4 балла;</w:t>
      </w:r>
    </w:p>
    <w:p w:rsidR="003E0072" w:rsidRPr="003E0072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3E0072">
        <w:rPr>
          <w:i/>
          <w:color w:val="auto"/>
        </w:rPr>
        <w:t>-за каждый неправильный ответ вычитается 0,2 балла.</w:t>
      </w:r>
    </w:p>
    <w:p w:rsidR="003E0072" w:rsidRDefault="003E0072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>Часть 3.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81AD5" w:rsidTr="00D81AD5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1AD5" w:rsidRDefault="00D81AD5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в виде суждений, необходимо выбрать только верные суждения. За каждый правильный ответ (да/нет) ставится 1 балл, за каждый неправильный - вычитается 0,5 балла. Всего за часть 3 - 12 баллов.</w:t>
            </w:r>
          </w:p>
        </w:tc>
      </w:tr>
    </w:tbl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color w:val="auto"/>
        </w:rPr>
        <w:t>3.1.</w:t>
      </w:r>
      <w:r>
        <w:rPr>
          <w:b/>
          <w:bCs/>
          <w:color w:val="auto"/>
        </w:rPr>
        <w:t xml:space="preserve"> </w:t>
      </w:r>
      <w:r>
        <w:rPr>
          <w:bCs/>
          <w:color w:val="auto"/>
        </w:rPr>
        <w:t>Пластинчатая колленхима целиком состоит только из мертвых клеток.</w:t>
      </w:r>
      <w:r>
        <w:rPr>
          <w:b/>
          <w:bCs/>
          <w:color w:val="auto"/>
        </w:rPr>
        <w:t xml:space="preserve"> </w:t>
      </w:r>
    </w:p>
    <w:p w:rsidR="003E0072" w:rsidRPr="00B92B6B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</w:t>
      </w:r>
      <w:r w:rsidR="00B92B6B" w:rsidRPr="00B92B6B">
        <w:rPr>
          <w:i/>
          <w:color w:val="auto"/>
        </w:rPr>
        <w:t>нет</w:t>
      </w:r>
      <w:r w:rsidRPr="00B92B6B">
        <w:rPr>
          <w:i/>
          <w:color w:val="auto"/>
        </w:rPr>
        <w:t>.</w:t>
      </w:r>
    </w:p>
    <w:p w:rsidR="003E0072" w:rsidRPr="00B92B6B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="00B92B6B" w:rsidRPr="00B92B6B">
        <w:rPr>
          <w:b/>
          <w:bCs/>
          <w:i/>
          <w:iCs/>
        </w:rPr>
        <w:t>1</w:t>
      </w:r>
      <w:r w:rsidRPr="00B92B6B">
        <w:rPr>
          <w:b/>
          <w:bCs/>
          <w:i/>
          <w:iCs/>
        </w:rPr>
        <w:t xml:space="preserve"> балл, </w:t>
      </w:r>
      <w:r w:rsidRPr="00B92B6B">
        <w:rPr>
          <w:bCs/>
          <w:i/>
          <w:iCs/>
        </w:rPr>
        <w:t>при этом:</w:t>
      </w:r>
    </w:p>
    <w:p w:rsidR="003E0072" w:rsidRPr="00B92B6B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 xml:space="preserve">за каждый правильный ответ (да/нет) ставится </w:t>
      </w:r>
      <w:r w:rsidR="00B92B6B" w:rsidRPr="00B92B6B">
        <w:rPr>
          <w:i/>
          <w:color w:val="auto"/>
        </w:rPr>
        <w:t xml:space="preserve">1 </w:t>
      </w:r>
      <w:r w:rsidRPr="00B92B6B">
        <w:rPr>
          <w:i/>
          <w:color w:val="auto"/>
        </w:rPr>
        <w:t>балл;</w:t>
      </w:r>
    </w:p>
    <w:p w:rsidR="003E0072" w:rsidRPr="00B92B6B" w:rsidRDefault="003E0072" w:rsidP="003E007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</w:t>
      </w:r>
      <w:r w:rsidR="00B92B6B" w:rsidRPr="00B92B6B">
        <w:rPr>
          <w:i/>
          <w:color w:val="auto"/>
        </w:rPr>
        <w:t xml:space="preserve"> вычитается 0,5</w:t>
      </w:r>
      <w:r w:rsidRPr="00B92B6B">
        <w:rPr>
          <w:i/>
          <w:color w:val="auto"/>
        </w:rPr>
        <w:t xml:space="preserve"> балла.</w:t>
      </w:r>
    </w:p>
    <w:p w:rsidR="00B92B6B" w:rsidRDefault="00B92B6B" w:rsidP="003E0072">
      <w:pPr>
        <w:pStyle w:val="Default"/>
        <w:spacing w:line="360" w:lineRule="auto"/>
        <w:ind w:firstLine="708"/>
        <w:jc w:val="both"/>
        <w:rPr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3.2. </w:t>
      </w:r>
      <w:r>
        <w:rPr>
          <w:bCs/>
          <w:color w:val="auto"/>
        </w:rPr>
        <w:t>В жизненном цикле всех двустворчатых моллюсков (</w:t>
      </w:r>
      <w:proofErr w:type="spellStart"/>
      <w:r>
        <w:rPr>
          <w:bCs/>
          <w:color w:val="auto"/>
          <w:lang w:val="en-US"/>
        </w:rPr>
        <w:t>Bivalvia</w:t>
      </w:r>
      <w:proofErr w:type="spellEnd"/>
      <w:r>
        <w:rPr>
          <w:bCs/>
          <w:color w:val="auto"/>
        </w:rPr>
        <w:t>) отсутствует ресничная личинка.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нет.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P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i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3.3. </w:t>
      </w:r>
      <w:r>
        <w:rPr>
          <w:bCs/>
          <w:color w:val="auto"/>
        </w:rPr>
        <w:t xml:space="preserve">Скелет или скелетные элементы у </w:t>
      </w:r>
      <w:proofErr w:type="gramStart"/>
      <w:r>
        <w:rPr>
          <w:bCs/>
          <w:color w:val="auto"/>
        </w:rPr>
        <w:t>одноклеточных</w:t>
      </w:r>
      <w:proofErr w:type="gramEnd"/>
      <w:r>
        <w:rPr>
          <w:bCs/>
          <w:color w:val="auto"/>
        </w:rPr>
        <w:t xml:space="preserve"> эукариот </w:t>
      </w:r>
      <w:r>
        <w:rPr>
          <w:b/>
          <w:bCs/>
          <w:i/>
          <w:color w:val="auto"/>
          <w:u w:val="single"/>
        </w:rPr>
        <w:t>не могут</w:t>
      </w:r>
      <w:r>
        <w:rPr>
          <w:bCs/>
          <w:color w:val="auto"/>
        </w:rPr>
        <w:t xml:space="preserve"> формироваться из соединения стронция.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нет.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>3.4.</w:t>
      </w:r>
      <w:r>
        <w:rPr>
          <w:bCs/>
          <w:color w:val="auto"/>
        </w:rPr>
        <w:t xml:space="preserve"> Некоторые эукариоты способны синтезировать </w:t>
      </w:r>
      <w:proofErr w:type="spellStart"/>
      <w:r>
        <w:rPr>
          <w:bCs/>
          <w:color w:val="auto"/>
        </w:rPr>
        <w:t>маннаны</w:t>
      </w:r>
      <w:proofErr w:type="spellEnd"/>
      <w:r>
        <w:rPr>
          <w:bCs/>
          <w:color w:val="auto"/>
        </w:rPr>
        <w:t xml:space="preserve"> – полисахариды, мономером которых является </w:t>
      </w:r>
      <w:proofErr w:type="spellStart"/>
      <w:r>
        <w:rPr>
          <w:bCs/>
          <w:color w:val="auto"/>
        </w:rPr>
        <w:t>манноза</w:t>
      </w:r>
      <w:proofErr w:type="spellEnd"/>
      <w:r>
        <w:rPr>
          <w:bCs/>
          <w:color w:val="auto"/>
        </w:rPr>
        <w:t>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lastRenderedPageBreak/>
        <w:t xml:space="preserve">3.5. </w:t>
      </w:r>
      <w:r>
        <w:rPr>
          <w:bCs/>
          <w:color w:val="auto"/>
        </w:rPr>
        <w:t xml:space="preserve">Первые </w:t>
      </w:r>
      <w:proofErr w:type="spellStart"/>
      <w:r>
        <w:rPr>
          <w:bCs/>
          <w:color w:val="auto"/>
        </w:rPr>
        <w:t>гексаподы</w:t>
      </w:r>
      <w:proofErr w:type="spellEnd"/>
      <w:r>
        <w:rPr>
          <w:bCs/>
          <w:color w:val="auto"/>
        </w:rPr>
        <w:t xml:space="preserve"> были бескрылыми, примером этому может служить примитивное ныне живущее насекомое </w:t>
      </w:r>
      <w:proofErr w:type="spellStart"/>
      <w:r>
        <w:rPr>
          <w:bCs/>
          <w:color w:val="auto"/>
        </w:rPr>
        <w:t>коллембола</w:t>
      </w:r>
      <w:proofErr w:type="spellEnd"/>
      <w:r>
        <w:rPr>
          <w:bCs/>
          <w:color w:val="auto"/>
        </w:rPr>
        <w:t>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3.6. </w:t>
      </w:r>
      <w:r>
        <w:rPr>
          <w:bCs/>
          <w:color w:val="auto"/>
        </w:rPr>
        <w:t xml:space="preserve">Количество устьиц на верхней стороне листа на единицу площади поверхности одинаково у рдеста и тополя. 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нет.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3.7. </w:t>
      </w:r>
      <w:r>
        <w:rPr>
          <w:bCs/>
          <w:color w:val="auto"/>
        </w:rPr>
        <w:t>Трубчатое строение крупных костей человека повышает их механическую прочность.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3.8. </w:t>
      </w:r>
      <w:r>
        <w:rPr>
          <w:bCs/>
          <w:color w:val="auto"/>
        </w:rPr>
        <w:t xml:space="preserve">Хрусталик глаза является </w:t>
      </w:r>
      <w:proofErr w:type="spellStart"/>
      <w:r>
        <w:rPr>
          <w:bCs/>
          <w:color w:val="auto"/>
        </w:rPr>
        <w:t>забарьерным</w:t>
      </w:r>
      <w:proofErr w:type="spellEnd"/>
      <w:r>
        <w:rPr>
          <w:bCs/>
          <w:color w:val="auto"/>
        </w:rPr>
        <w:t xml:space="preserve"> органом, то </w:t>
      </w:r>
      <w:proofErr w:type="gramStart"/>
      <w:r>
        <w:rPr>
          <w:bCs/>
          <w:color w:val="auto"/>
        </w:rPr>
        <w:t>есть в норме к нему нет</w:t>
      </w:r>
      <w:proofErr w:type="gramEnd"/>
      <w:r>
        <w:rPr>
          <w:bCs/>
          <w:color w:val="auto"/>
        </w:rPr>
        <w:t xml:space="preserve"> доступа кровеносной и лимфатической систем. 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lastRenderedPageBreak/>
        <w:t xml:space="preserve">3.9. </w:t>
      </w:r>
      <w:r>
        <w:rPr>
          <w:bCs/>
          <w:color w:val="auto"/>
        </w:rPr>
        <w:t xml:space="preserve">В растительной клеточной стенке содержатся бораты. 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3.10. </w:t>
      </w:r>
      <w:r>
        <w:rPr>
          <w:bCs/>
          <w:color w:val="auto"/>
        </w:rPr>
        <w:t xml:space="preserve">Вайя щитовника мужского обладает неограниченным ростом. 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3.11. </w:t>
      </w:r>
      <w:r>
        <w:rPr>
          <w:bCs/>
          <w:color w:val="auto"/>
        </w:rPr>
        <w:t xml:space="preserve">Сигналами о насыщении, поступающими в мозг во время или после еды, являются, например, данные о растяжении желудка и содержании глюкозы в крови. 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3.12. </w:t>
      </w:r>
      <w:r>
        <w:rPr>
          <w:bCs/>
          <w:color w:val="auto"/>
        </w:rPr>
        <w:t xml:space="preserve">Скорость передачи нервного импульса пропорциональна толщине нервного волокна. 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Правильный ответ:</w:t>
      </w:r>
      <w:r w:rsidRPr="00B92B6B">
        <w:rPr>
          <w:i/>
          <w:color w:val="auto"/>
        </w:rPr>
        <w:t xml:space="preserve"> да.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1 балл,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каждый правильный ответ (да/нет) ставится 1 балл;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каждый неправильный ответ вычитается 0,5 балла.</w:t>
      </w: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>Часть 4.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81AD5" w:rsidTr="00D81AD5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1AD5" w:rsidRDefault="00D81AD5">
            <w:pPr>
              <w:pStyle w:val="Default"/>
              <w:spacing w:line="360" w:lineRule="auto"/>
              <w:ind w:firstLine="709"/>
              <w:jc w:val="center"/>
              <w:rPr>
                <w:b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задания на соответствие. </w:t>
            </w:r>
            <w:r>
              <w:rPr>
                <w:b/>
                <w:color w:val="auto"/>
                <w:lang w:eastAsia="en-US"/>
              </w:rPr>
              <w:t>Максимум баллов, которые вы можете заработать за часть 4 – 18 баллов.</w:t>
            </w:r>
          </w:p>
        </w:tc>
      </w:tr>
    </w:tbl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4.1. Растения банана имеют удивительные соцветия, из которых затем развиваются известные «грозди бананов», которые нередко можно встретить на полке в магазине. Рассмотрите строение соцветия банана и сопоставьте название структур с номером на рисунке.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noProof/>
          <w:sz w:val="20"/>
        </w:rPr>
        <w:drawing>
          <wp:inline distT="0" distB="0" distL="0" distR="0">
            <wp:extent cx="3225800" cy="29921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299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Название структур: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элементы околоцветника цветка;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завязь цветка;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плод;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Г) </w:t>
      </w:r>
      <w:proofErr w:type="spellStart"/>
      <w:r>
        <w:rPr>
          <w:iCs/>
        </w:rPr>
        <w:t>брактеи</w:t>
      </w:r>
      <w:proofErr w:type="spellEnd"/>
      <w:r>
        <w:rPr>
          <w:iCs/>
        </w:rPr>
        <w:t xml:space="preserve"> (</w:t>
      </w:r>
      <w:proofErr w:type="spellStart"/>
      <w:r>
        <w:rPr>
          <w:iCs/>
        </w:rPr>
        <w:t>присоцветные</w:t>
      </w:r>
      <w:proofErr w:type="spellEnd"/>
      <w:r>
        <w:rPr>
          <w:iCs/>
        </w:rPr>
        <w:t xml:space="preserve"> листья);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Д) почка с мужскими цветками.</w:t>
      </w:r>
    </w:p>
    <w:p w:rsidR="00B92B6B" w:rsidRPr="00B92B6B" w:rsidRDefault="00B92B6B" w:rsidP="00B92B6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/>
        </w:rPr>
      </w:pPr>
      <w:r w:rsidRPr="00B92B6B">
        <w:rPr>
          <w:b/>
          <w:i/>
        </w:rPr>
        <w:t xml:space="preserve">Правильный ответ: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B92B6B" w:rsidRPr="00B92B6B" w:rsidTr="00B92B6B"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1</w:t>
            </w:r>
          </w:p>
        </w:tc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2</w:t>
            </w:r>
          </w:p>
        </w:tc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3</w:t>
            </w:r>
          </w:p>
        </w:tc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4</w:t>
            </w:r>
          </w:p>
        </w:tc>
        <w:tc>
          <w:tcPr>
            <w:tcW w:w="1915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5</w:t>
            </w:r>
          </w:p>
        </w:tc>
      </w:tr>
      <w:tr w:rsidR="00B92B6B" w:rsidRPr="00B92B6B" w:rsidTr="00B92B6B"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В</w:t>
            </w:r>
          </w:p>
        </w:tc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Г</w:t>
            </w:r>
          </w:p>
        </w:tc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А</w:t>
            </w:r>
          </w:p>
        </w:tc>
        <w:tc>
          <w:tcPr>
            <w:tcW w:w="1914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Б</w:t>
            </w:r>
          </w:p>
        </w:tc>
        <w:tc>
          <w:tcPr>
            <w:tcW w:w="1915" w:type="dxa"/>
          </w:tcPr>
          <w:p w:rsidR="00B92B6B" w:rsidRPr="00B92B6B" w:rsidRDefault="00B92B6B" w:rsidP="00B92B6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</w:rPr>
            </w:pPr>
            <w:r w:rsidRPr="00B92B6B">
              <w:rPr>
                <w:i/>
              </w:rPr>
              <w:t>Д</w:t>
            </w:r>
          </w:p>
        </w:tc>
      </w:tr>
    </w:tbl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2,5 балла,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 xml:space="preserve">за каждое правильное соответствие </w:t>
      </w:r>
      <w:r>
        <w:rPr>
          <w:i/>
          <w:color w:val="auto"/>
        </w:rPr>
        <w:t xml:space="preserve">выставляется </w:t>
      </w:r>
      <w:r w:rsidRPr="00B92B6B">
        <w:rPr>
          <w:i/>
          <w:color w:val="auto"/>
        </w:rPr>
        <w:t>0,5 балла;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каждое неправильное соответствие вычитается 0,25 балла.</w:t>
      </w:r>
    </w:p>
    <w:p w:rsidR="00B92B6B" w:rsidRPr="00B92B6B" w:rsidRDefault="00B92B6B" w:rsidP="00D81AD5">
      <w:pPr>
        <w:pStyle w:val="Default"/>
        <w:spacing w:line="360" w:lineRule="auto"/>
        <w:ind w:firstLine="709"/>
        <w:jc w:val="both"/>
        <w:rPr>
          <w:b/>
          <w:i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B92B6B" w:rsidRDefault="00B92B6B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4.2. Установите соответствия между видами животных и способами постановки ноги при ходьбе.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Животные: </w:t>
      </w:r>
      <w:r>
        <w:rPr>
          <w:b/>
          <w:color w:val="auto"/>
        </w:rPr>
        <w:tab/>
      </w:r>
      <w:r>
        <w:rPr>
          <w:b/>
          <w:color w:val="auto"/>
        </w:rPr>
        <w:tab/>
        <w:t>Способы постановки ноги при ходьбе: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1. Гепард.</w:t>
      </w:r>
      <w:r>
        <w:rPr>
          <w:color w:val="auto"/>
        </w:rPr>
        <w:tab/>
      </w:r>
      <w:r>
        <w:rPr>
          <w:color w:val="auto"/>
        </w:rPr>
        <w:tab/>
        <w:t>а) стопохождение;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2. Человек.</w:t>
      </w:r>
      <w:r>
        <w:rPr>
          <w:color w:val="auto"/>
        </w:rPr>
        <w:tab/>
      </w:r>
      <w:r>
        <w:rPr>
          <w:color w:val="auto"/>
        </w:rPr>
        <w:tab/>
        <w:t xml:space="preserve">б) </w:t>
      </w:r>
      <w:proofErr w:type="spellStart"/>
      <w:r>
        <w:rPr>
          <w:color w:val="auto"/>
        </w:rPr>
        <w:t>пальцехождение</w:t>
      </w:r>
      <w:proofErr w:type="spellEnd"/>
      <w:r>
        <w:rPr>
          <w:color w:val="auto"/>
        </w:rPr>
        <w:t>;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3. Олень.</w:t>
      </w:r>
      <w:r>
        <w:rPr>
          <w:color w:val="auto"/>
        </w:rPr>
        <w:tab/>
      </w:r>
      <w:r>
        <w:rPr>
          <w:color w:val="auto"/>
        </w:rPr>
        <w:tab/>
        <w:t xml:space="preserve">в) </w:t>
      </w:r>
      <w:proofErr w:type="spellStart"/>
      <w:r>
        <w:rPr>
          <w:color w:val="auto"/>
        </w:rPr>
        <w:t>фалангохождение</w:t>
      </w:r>
      <w:proofErr w:type="spellEnd"/>
      <w:r>
        <w:rPr>
          <w:color w:val="auto"/>
        </w:rPr>
        <w:t>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4. Корова.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5. Свинья.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6. Волк.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7. Медведь.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8. Лошадь.</w:t>
      </w:r>
    </w:p>
    <w:p w:rsidR="00B92B6B" w:rsidRPr="00B92B6B" w:rsidRDefault="00B92B6B" w:rsidP="00B92B6B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proofErr w:type="gramStart"/>
      <w:r w:rsidRPr="00B92B6B">
        <w:rPr>
          <w:b/>
          <w:i/>
        </w:rPr>
        <w:t xml:space="preserve">Правильный ответ: </w:t>
      </w:r>
      <w:r w:rsidRPr="00B92B6B">
        <w:rPr>
          <w:i/>
        </w:rPr>
        <w:t>1 – б, 2 – а, 3 – в, 4 – в, 5 – в, 6 – б, 7 – а, 8 – в.</w:t>
      </w:r>
      <w:proofErr w:type="gramEnd"/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 xml:space="preserve">Оценка задания: </w:t>
      </w:r>
      <w:r w:rsidRPr="00B92B6B">
        <w:rPr>
          <w:i/>
          <w:color w:val="auto"/>
        </w:rPr>
        <w:t>м</w:t>
      </w:r>
      <w:r w:rsidRPr="00B92B6B">
        <w:rPr>
          <w:i/>
          <w:iCs/>
        </w:rPr>
        <w:t xml:space="preserve">аксимальная оценка за правильно выполненное задание – </w:t>
      </w:r>
      <w:r w:rsidRPr="00B92B6B">
        <w:rPr>
          <w:b/>
          <w:bCs/>
          <w:i/>
          <w:iCs/>
        </w:rPr>
        <w:t xml:space="preserve">4 балла, </w:t>
      </w:r>
      <w:r w:rsidRPr="00B92B6B">
        <w:rPr>
          <w:bCs/>
          <w:i/>
          <w:iCs/>
        </w:rPr>
        <w:t>при этом: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b/>
          <w:i/>
          <w:color w:val="auto"/>
        </w:rPr>
        <w:t>-</w:t>
      </w:r>
      <w:r w:rsidRPr="00B92B6B">
        <w:rPr>
          <w:i/>
          <w:color w:val="auto"/>
        </w:rPr>
        <w:t>за каждое правильное соответствие выставляется 0,5 балла;</w:t>
      </w:r>
    </w:p>
    <w:p w:rsidR="00B92B6B" w:rsidRPr="00B92B6B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B92B6B">
        <w:rPr>
          <w:i/>
          <w:color w:val="auto"/>
        </w:rPr>
        <w:t>-за каждое неправильное соответствие вычитается 0,25 балла.</w:t>
      </w: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4.3. Соотнесите белки и рибосомы, которые осуществляют их трансляцию.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Белки: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1 - </w:t>
      </w:r>
      <w:proofErr w:type="spellStart"/>
      <w:r>
        <w:rPr>
          <w:iCs/>
        </w:rPr>
        <w:t>цитохром</w:t>
      </w:r>
      <w:proofErr w:type="spellEnd"/>
      <w:proofErr w:type="gramStart"/>
      <w:r>
        <w:rPr>
          <w:iCs/>
        </w:rPr>
        <w:t xml:space="preserve"> С</w:t>
      </w:r>
      <w:proofErr w:type="gramEnd"/>
      <w:r>
        <w:rPr>
          <w:iCs/>
        </w:rPr>
        <w:t>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2 – кальциевый насос цитоплазматической мембраны;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3 – ядерный </w:t>
      </w:r>
      <w:proofErr w:type="spellStart"/>
      <w:r>
        <w:rPr>
          <w:iCs/>
        </w:rPr>
        <w:t>ламин</w:t>
      </w:r>
      <w:proofErr w:type="spellEnd"/>
      <w:r>
        <w:rPr>
          <w:iCs/>
        </w:rPr>
        <w:t>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4 – трипсин;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5 – </w:t>
      </w:r>
      <w:proofErr w:type="spellStart"/>
      <w:r>
        <w:rPr>
          <w:iCs/>
        </w:rPr>
        <w:t>лизосомальная</w:t>
      </w:r>
      <w:proofErr w:type="spellEnd"/>
      <w:r>
        <w:rPr>
          <w:iCs/>
        </w:rPr>
        <w:t xml:space="preserve"> протонная помпа;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6 – структурный белок рибосомы;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7 – ДНК-</w:t>
      </w:r>
      <w:proofErr w:type="spellStart"/>
      <w:r>
        <w:rPr>
          <w:iCs/>
        </w:rPr>
        <w:t>лигаза</w:t>
      </w:r>
      <w:proofErr w:type="spellEnd"/>
      <w:r>
        <w:rPr>
          <w:iCs/>
        </w:rPr>
        <w:t>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8 – глюкагон.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Рибосомы: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свободные;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0"/>
        </w:rPr>
      </w:pPr>
      <w:r>
        <w:rPr>
          <w:iCs/>
        </w:rPr>
        <w:t>б) прикрепленные к ЭПР.</w:t>
      </w:r>
    </w:p>
    <w:p w:rsidR="00B92B6B" w:rsidRPr="00C037D2" w:rsidRDefault="00B92B6B" w:rsidP="00B92B6B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proofErr w:type="gramStart"/>
      <w:r w:rsidRPr="00C037D2">
        <w:rPr>
          <w:b/>
          <w:i/>
        </w:rPr>
        <w:t xml:space="preserve">Правильный ответ: </w:t>
      </w:r>
      <w:r w:rsidR="00C037D2" w:rsidRPr="00C037D2">
        <w:rPr>
          <w:i/>
        </w:rPr>
        <w:t>1 – а, 2 – б, 3 – а, 4 – б, 5 – б, 6 – а, 7 – а, 8 - б.</w:t>
      </w:r>
      <w:proofErr w:type="gramEnd"/>
    </w:p>
    <w:p w:rsidR="00B92B6B" w:rsidRPr="00C037D2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b/>
          <w:i/>
          <w:color w:val="auto"/>
        </w:rPr>
        <w:t xml:space="preserve">Оценка задания: </w:t>
      </w:r>
      <w:r w:rsidRPr="00C037D2">
        <w:rPr>
          <w:i/>
          <w:color w:val="auto"/>
        </w:rPr>
        <w:t>м</w:t>
      </w:r>
      <w:r w:rsidRPr="00C037D2">
        <w:rPr>
          <w:i/>
          <w:iCs/>
        </w:rPr>
        <w:t xml:space="preserve">аксимальная оценка за правильно выполненное задание – </w:t>
      </w:r>
      <w:r w:rsidRPr="00C037D2">
        <w:rPr>
          <w:b/>
          <w:bCs/>
          <w:i/>
          <w:iCs/>
        </w:rPr>
        <w:t xml:space="preserve">4 балла, </w:t>
      </w:r>
      <w:r w:rsidRPr="00C037D2">
        <w:rPr>
          <w:bCs/>
          <w:i/>
          <w:iCs/>
        </w:rPr>
        <w:t>при этом:</w:t>
      </w:r>
    </w:p>
    <w:p w:rsidR="00B92B6B" w:rsidRPr="00C037D2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b/>
          <w:i/>
          <w:color w:val="auto"/>
        </w:rPr>
        <w:t>-</w:t>
      </w:r>
      <w:r w:rsidRPr="00C037D2">
        <w:rPr>
          <w:i/>
          <w:color w:val="auto"/>
        </w:rPr>
        <w:t>за каждое правильное соответствие выставляется 0,5 балла;</w:t>
      </w:r>
    </w:p>
    <w:p w:rsidR="00B92B6B" w:rsidRPr="00C037D2" w:rsidRDefault="00B92B6B" w:rsidP="00B92B6B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i/>
          <w:color w:val="auto"/>
        </w:rPr>
        <w:t>-за каждое неправильное соответствие вычитается 0,25 балла.</w:t>
      </w:r>
    </w:p>
    <w:p w:rsidR="00B92B6B" w:rsidRDefault="00B92B6B" w:rsidP="00B92B6B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iCs/>
        </w:rPr>
      </w:pPr>
      <w:r>
        <w:rPr>
          <w:b/>
          <w:color w:val="auto"/>
        </w:rPr>
        <w:lastRenderedPageBreak/>
        <w:t>4.4. Расставьте в правильном порядке точки, которые встретятся на маршруте молекулы глюкозы, только что вошедшей в кишечный капилляр.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печеночная вена;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нижняя полая вена;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верхнечелюстная артерия;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г) правая сонная артерия;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д) воротная вена печени;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е) легочная артерия;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ж) плечеголовной ствол;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0"/>
        </w:rPr>
      </w:pPr>
      <w:r>
        <w:rPr>
          <w:iCs/>
        </w:rPr>
        <w:t>з) легочный ствол.</w:t>
      </w:r>
    </w:p>
    <w:p w:rsidR="00C037D2" w:rsidRPr="00C037D2" w:rsidRDefault="00C037D2" w:rsidP="00C037D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C037D2">
        <w:rPr>
          <w:b/>
          <w:i/>
        </w:rPr>
        <w:t xml:space="preserve">Правильный ответ: </w:t>
      </w:r>
      <w:r w:rsidRPr="00C037D2">
        <w:rPr>
          <w:i/>
        </w:rPr>
        <w:t>1 – д, 2 – а, 3 – б, 4 – з, 5 – е, 6 – ж, 7 – г, 8 - в.</w:t>
      </w:r>
    </w:p>
    <w:p w:rsidR="00C037D2" w:rsidRPr="00C037D2" w:rsidRDefault="00C037D2" w:rsidP="00C037D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b/>
          <w:i/>
          <w:color w:val="auto"/>
        </w:rPr>
        <w:t xml:space="preserve">Оценка задания: </w:t>
      </w:r>
      <w:r w:rsidRPr="00C037D2">
        <w:rPr>
          <w:i/>
          <w:color w:val="auto"/>
        </w:rPr>
        <w:t>м</w:t>
      </w:r>
      <w:r w:rsidRPr="00C037D2">
        <w:rPr>
          <w:i/>
          <w:iCs/>
        </w:rPr>
        <w:t xml:space="preserve">аксимальная оценка за правильно выполненное задание – </w:t>
      </w:r>
      <w:r w:rsidRPr="00C037D2">
        <w:rPr>
          <w:b/>
          <w:bCs/>
          <w:i/>
          <w:iCs/>
        </w:rPr>
        <w:t xml:space="preserve">4 балла, </w:t>
      </w:r>
      <w:r w:rsidRPr="00C037D2">
        <w:rPr>
          <w:bCs/>
          <w:i/>
          <w:iCs/>
        </w:rPr>
        <w:t>при этом:</w:t>
      </w:r>
    </w:p>
    <w:p w:rsidR="00C037D2" w:rsidRPr="00C037D2" w:rsidRDefault="00C037D2" w:rsidP="00C037D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b/>
          <w:i/>
          <w:color w:val="auto"/>
        </w:rPr>
        <w:t>-</w:t>
      </w:r>
      <w:r w:rsidRPr="00C037D2">
        <w:rPr>
          <w:i/>
          <w:color w:val="auto"/>
        </w:rPr>
        <w:t>за каждое правильное соответствие выставляется 0,5 балла;</w:t>
      </w:r>
    </w:p>
    <w:p w:rsidR="00C037D2" w:rsidRPr="00C037D2" w:rsidRDefault="00C037D2" w:rsidP="00C037D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i/>
          <w:color w:val="auto"/>
        </w:rPr>
        <w:t>-за каждое неправильное соответствие вычитается 0,25 балла.</w:t>
      </w:r>
    </w:p>
    <w:p w:rsidR="00C037D2" w:rsidRDefault="00C037D2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D81AD5" w:rsidRDefault="00D81AD5" w:rsidP="00D81AD5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4.5. Соотнесите обозначения на рисунке с подходящими описаниями (1-7). 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Описания: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1 – гидрофобное пространство; 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2 – пространство, заряженное положительно в работающей митохондрии;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3 – </w:t>
      </w:r>
      <w:proofErr w:type="spellStart"/>
      <w:r>
        <w:rPr>
          <w:iCs/>
        </w:rPr>
        <w:t>цитохром</w:t>
      </w:r>
      <w:proofErr w:type="spellEnd"/>
      <w:r>
        <w:rPr>
          <w:iCs/>
        </w:rPr>
        <w:t xml:space="preserve"> С-оксидаза; 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4 – </w:t>
      </w:r>
      <w:proofErr w:type="spellStart"/>
      <w:r>
        <w:rPr>
          <w:iCs/>
        </w:rPr>
        <w:t>сукцинатдегидрогеназа</w:t>
      </w:r>
      <w:proofErr w:type="spellEnd"/>
      <w:r>
        <w:rPr>
          <w:iCs/>
        </w:rPr>
        <w:t xml:space="preserve">; 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5 – белок, осуществляющий </w:t>
      </w:r>
      <w:proofErr w:type="spellStart"/>
      <w:r>
        <w:rPr>
          <w:iCs/>
        </w:rPr>
        <w:t>декарбоксилирование</w:t>
      </w:r>
      <w:proofErr w:type="spellEnd"/>
      <w:r>
        <w:rPr>
          <w:iCs/>
        </w:rPr>
        <w:t xml:space="preserve">;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6 – АТФ-</w:t>
      </w:r>
      <w:proofErr w:type="spellStart"/>
      <w:r>
        <w:rPr>
          <w:iCs/>
        </w:rPr>
        <w:t>синтаза</w:t>
      </w:r>
      <w:proofErr w:type="spellEnd"/>
      <w:r>
        <w:rPr>
          <w:iCs/>
        </w:rPr>
        <w:t xml:space="preserve">; 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 xml:space="preserve">7 – </w:t>
      </w:r>
      <w:proofErr w:type="spellStart"/>
      <w:r>
        <w:rPr>
          <w:iCs/>
        </w:rPr>
        <w:t>фумараза</w:t>
      </w:r>
      <w:proofErr w:type="spellEnd"/>
      <w:r>
        <w:rPr>
          <w:iCs/>
        </w:rPr>
        <w:t xml:space="preserve">. </w:t>
      </w:r>
    </w:p>
    <w:p w:rsidR="00D81AD5" w:rsidRDefault="00D81AD5" w:rsidP="00D81AD5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noProof/>
          <w:sz w:val="20"/>
        </w:rPr>
        <w:lastRenderedPageBreak/>
        <w:drawing>
          <wp:inline distT="0" distB="0" distL="0" distR="0">
            <wp:extent cx="5369560" cy="3694430"/>
            <wp:effectExtent l="0" t="0" r="2540" b="1270"/>
            <wp:docPr id="1" name="Рисунок 1" descr="Описание: C:\Users\Kate\Desktop\photo_2022-12-08_14-55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 descr="Описание: C:\Users\Kate\Desktop\photo_2022-12-08_14-55-5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560" cy="369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Cs/>
        </w:rPr>
        <w:t xml:space="preserve"> </w:t>
      </w:r>
    </w:p>
    <w:p w:rsidR="00C037D2" w:rsidRPr="00C037D2" w:rsidRDefault="00C037D2" w:rsidP="00C037D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C037D2">
        <w:rPr>
          <w:b/>
          <w:i/>
        </w:rPr>
        <w:t xml:space="preserve">Правильный ответ: </w:t>
      </w:r>
      <w:r w:rsidRPr="00C037D2">
        <w:rPr>
          <w:i/>
        </w:rPr>
        <w:t>1 – д, 2 – б, 3 – е, 4 – г, 5 – в, 6 – ж, 7 – а.</w:t>
      </w:r>
    </w:p>
    <w:p w:rsidR="00C037D2" w:rsidRPr="00C037D2" w:rsidRDefault="00C037D2" w:rsidP="00C037D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b/>
          <w:i/>
          <w:color w:val="auto"/>
        </w:rPr>
        <w:t xml:space="preserve">Оценка задания: </w:t>
      </w:r>
      <w:r w:rsidRPr="00C037D2">
        <w:rPr>
          <w:i/>
          <w:color w:val="auto"/>
        </w:rPr>
        <w:t>м</w:t>
      </w:r>
      <w:r w:rsidRPr="00C037D2">
        <w:rPr>
          <w:i/>
          <w:iCs/>
        </w:rPr>
        <w:t xml:space="preserve">аксимальная оценка за правильно выполненное задание – </w:t>
      </w:r>
      <w:r w:rsidRPr="00C037D2">
        <w:rPr>
          <w:b/>
          <w:i/>
          <w:iCs/>
        </w:rPr>
        <w:t>3,5</w:t>
      </w:r>
      <w:r w:rsidRPr="00C037D2">
        <w:rPr>
          <w:i/>
          <w:iCs/>
        </w:rPr>
        <w:t xml:space="preserve"> б</w:t>
      </w:r>
      <w:r w:rsidRPr="00C037D2">
        <w:rPr>
          <w:b/>
          <w:bCs/>
          <w:i/>
          <w:iCs/>
        </w:rPr>
        <w:t xml:space="preserve">алла, </w:t>
      </w:r>
      <w:r w:rsidRPr="00C037D2">
        <w:rPr>
          <w:bCs/>
          <w:i/>
          <w:iCs/>
        </w:rPr>
        <w:t>при этом:</w:t>
      </w:r>
    </w:p>
    <w:p w:rsidR="00C037D2" w:rsidRPr="00C037D2" w:rsidRDefault="00C037D2" w:rsidP="00C037D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b/>
          <w:i/>
          <w:color w:val="auto"/>
        </w:rPr>
        <w:t>-</w:t>
      </w:r>
      <w:r w:rsidRPr="00C037D2">
        <w:rPr>
          <w:i/>
          <w:color w:val="auto"/>
        </w:rPr>
        <w:t>за каждое правильное соответствие выставляется 0,5 балла;</w:t>
      </w:r>
    </w:p>
    <w:p w:rsidR="00C037D2" w:rsidRPr="00C037D2" w:rsidRDefault="00C037D2" w:rsidP="00C037D2">
      <w:pPr>
        <w:pStyle w:val="Default"/>
        <w:spacing w:line="360" w:lineRule="auto"/>
        <w:ind w:firstLine="708"/>
        <w:jc w:val="both"/>
        <w:rPr>
          <w:i/>
          <w:color w:val="auto"/>
        </w:rPr>
      </w:pPr>
      <w:r w:rsidRPr="00C037D2">
        <w:rPr>
          <w:i/>
          <w:color w:val="auto"/>
        </w:rPr>
        <w:t>-за каждое неправильное соответствие вычитается 0,25 балла.</w:t>
      </w:r>
    </w:p>
    <w:p w:rsidR="00C037D2" w:rsidRPr="00C037D2" w:rsidRDefault="00C037D2">
      <w:pPr>
        <w:rPr>
          <w:i/>
        </w:rPr>
      </w:pPr>
    </w:p>
    <w:sectPr w:rsidR="00C037D2" w:rsidRPr="00C037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4D2C"/>
    <w:rsid w:val="00044D2C"/>
    <w:rsid w:val="001B640E"/>
    <w:rsid w:val="003E0072"/>
    <w:rsid w:val="00971621"/>
    <w:rsid w:val="00AD42B2"/>
    <w:rsid w:val="00B670C6"/>
    <w:rsid w:val="00B92B6B"/>
    <w:rsid w:val="00C037D2"/>
    <w:rsid w:val="00C51B7D"/>
    <w:rsid w:val="00D47677"/>
    <w:rsid w:val="00D81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B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51B7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3">
    <w:name w:val="Table Grid"/>
    <w:basedOn w:val="a1"/>
    <w:uiPriority w:val="59"/>
    <w:rsid w:val="00D81A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81AD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81AD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B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51B7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3">
    <w:name w:val="Table Grid"/>
    <w:basedOn w:val="a1"/>
    <w:uiPriority w:val="59"/>
    <w:rsid w:val="00D81A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81AD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81AD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91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60022B-84AE-409C-A968-BB9049EC91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29</Pages>
  <Words>4810</Words>
  <Characters>27422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2024-10-21T06:28:00Z</dcterms:created>
  <dcterms:modified xsi:type="dcterms:W3CDTF">2024-11-19T03:31:00Z</dcterms:modified>
</cp:coreProperties>
</file>